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B2" w:rsidRDefault="002049B2" w:rsidP="002049B2">
      <w:pPr>
        <w:spacing w:after="0"/>
        <w:ind w:left="142"/>
        <w:jc w:val="center"/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\\Schserv\обмен\РАБОЧИЕ ПРОГРАММЫ  2018-2019\Основная школа\Жилочкина, 2018-2019\Титульные листы сканы программ  ЖТВ\019 математика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serv\обмен\РАБОЧИЕ ПРОГРАММЫ  2018-2019\Основная школа\Жилочкина, 2018-2019\Титульные листы сканы программ  ЖТВ\019 математика 5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B2" w:rsidRDefault="002049B2" w:rsidP="002049B2">
      <w:pPr>
        <w:spacing w:after="0"/>
        <w:ind w:left="142"/>
        <w:jc w:val="center"/>
      </w:pPr>
    </w:p>
    <w:p w:rsidR="002049B2" w:rsidRDefault="002049B2" w:rsidP="002049B2">
      <w:pPr>
        <w:spacing w:after="0"/>
        <w:ind w:left="142"/>
        <w:jc w:val="center"/>
      </w:pPr>
    </w:p>
    <w:p w:rsidR="009B317F" w:rsidRDefault="002049B2" w:rsidP="002049B2">
      <w:pPr>
        <w:spacing w:after="0"/>
        <w:ind w:left="142"/>
        <w:jc w:val="center"/>
      </w:pPr>
      <w:r>
        <w:t xml:space="preserve"> </w:t>
      </w:r>
    </w:p>
    <w:p w:rsidR="00B87E5B" w:rsidRDefault="00B87E5B" w:rsidP="002C59F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B87E5B" w:rsidRPr="00C4119C" w:rsidRDefault="00B87E5B" w:rsidP="00B87E5B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C4119C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</w:rPr>
        <w:lastRenderedPageBreak/>
        <w:t>Пояснительная записка</w:t>
      </w:r>
    </w:p>
    <w:p w:rsidR="00B87E5B" w:rsidRPr="00C4119C" w:rsidRDefault="00B87E5B" w:rsidP="00B87E5B">
      <w:pPr>
        <w:rPr>
          <w:rFonts w:ascii="Times New Roman" w:hAnsi="Times New Roman"/>
          <w:sz w:val="24"/>
          <w:szCs w:val="24"/>
        </w:rPr>
      </w:pPr>
      <w:r w:rsidRPr="00C411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 w:rsidRPr="00C4119C">
        <w:rPr>
          <w:rFonts w:ascii="Times New Roman" w:hAnsi="Times New Roman"/>
          <w:sz w:val="24"/>
          <w:szCs w:val="24"/>
        </w:rPr>
        <w:t>Рабочая программа уче</w:t>
      </w:r>
      <w:r w:rsidR="007677CD" w:rsidRPr="00C4119C">
        <w:rPr>
          <w:rFonts w:ascii="Times New Roman" w:hAnsi="Times New Roman"/>
          <w:sz w:val="24"/>
          <w:szCs w:val="24"/>
        </w:rPr>
        <w:t>бного курса по  математике для 5</w:t>
      </w:r>
      <w:r w:rsidRPr="00C4119C">
        <w:rPr>
          <w:rFonts w:ascii="Times New Roman" w:hAnsi="Times New Roman"/>
          <w:sz w:val="24"/>
          <w:szCs w:val="24"/>
        </w:rPr>
        <w:t xml:space="preserve"> класса составлена  на основе:</w:t>
      </w:r>
    </w:p>
    <w:p w:rsidR="00B87E5B" w:rsidRPr="00C4119C" w:rsidRDefault="00B87E5B" w:rsidP="00B87E5B">
      <w:pPr>
        <w:numPr>
          <w:ilvl w:val="0"/>
          <w:numId w:val="13"/>
        </w:numPr>
        <w:autoSpaceDN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119C">
        <w:rPr>
          <w:rFonts w:ascii="Times New Roman" w:hAnsi="Times New Roman"/>
          <w:sz w:val="24"/>
          <w:szCs w:val="24"/>
        </w:rPr>
        <w:t>Федерального закона от 29.12.2012 3272-ФЗ «Об образовании в РФ»;</w:t>
      </w:r>
    </w:p>
    <w:p w:rsidR="00B87E5B" w:rsidRPr="00C4119C" w:rsidRDefault="00B87E5B" w:rsidP="00B87E5B">
      <w:pPr>
        <w:numPr>
          <w:ilvl w:val="0"/>
          <w:numId w:val="13"/>
        </w:numPr>
        <w:autoSpaceDN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119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B87E5B" w:rsidRPr="00C4119C" w:rsidRDefault="00B87E5B" w:rsidP="00B87E5B">
      <w:pPr>
        <w:numPr>
          <w:ilvl w:val="0"/>
          <w:numId w:val="13"/>
        </w:numPr>
        <w:autoSpaceDN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119C">
        <w:rPr>
          <w:rFonts w:ascii="Times New Roman" w:hAnsi="Times New Roman"/>
          <w:sz w:val="24"/>
          <w:szCs w:val="24"/>
        </w:rPr>
        <w:t>Базисного учебного плана ОУ, утвержденного МО России от 09.03.2004 №1312;</w:t>
      </w:r>
    </w:p>
    <w:p w:rsidR="00B87E5B" w:rsidRPr="00C4119C" w:rsidRDefault="00B87E5B" w:rsidP="00B87E5B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119C">
        <w:rPr>
          <w:rFonts w:ascii="Times New Roman" w:hAnsi="Times New Roman" w:cs="Times New Roman"/>
          <w:sz w:val="24"/>
          <w:szCs w:val="24"/>
        </w:rPr>
        <w:t xml:space="preserve">Примерной программы «Математика 5-9 </w:t>
      </w:r>
      <w:proofErr w:type="spellStart"/>
      <w:r w:rsidRPr="00C411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119C">
        <w:rPr>
          <w:rFonts w:ascii="Times New Roman" w:hAnsi="Times New Roman" w:cs="Times New Roman"/>
          <w:sz w:val="24"/>
          <w:szCs w:val="24"/>
        </w:rPr>
        <w:t xml:space="preserve">.» для ОУ, использующих систему учебников «Алгоритм успеха»,  с учетом рекомендаций авторской Программы для общеобразовательных учреждений: Математика. 5-9 классы, ФГОС / авт.-сост. Е.В. Буцко, А.Г. </w:t>
      </w:r>
      <w:proofErr w:type="gramStart"/>
      <w:r w:rsidRPr="00C4119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4119C">
        <w:rPr>
          <w:rFonts w:ascii="Times New Roman" w:hAnsi="Times New Roman" w:cs="Times New Roman"/>
          <w:sz w:val="24"/>
          <w:szCs w:val="24"/>
        </w:rPr>
        <w:t>/.</w:t>
      </w:r>
    </w:p>
    <w:p w:rsidR="00B87E5B" w:rsidRPr="00C4119C" w:rsidRDefault="00B87E5B" w:rsidP="00B87E5B">
      <w:pPr>
        <w:numPr>
          <w:ilvl w:val="0"/>
          <w:numId w:val="13"/>
        </w:numPr>
        <w:autoSpaceDN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119C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математике;</w:t>
      </w:r>
    </w:p>
    <w:p w:rsidR="00B87E5B" w:rsidRPr="00C4119C" w:rsidRDefault="00B87E5B" w:rsidP="00B87E5B">
      <w:pPr>
        <w:numPr>
          <w:ilvl w:val="0"/>
          <w:numId w:val="13"/>
        </w:numPr>
        <w:autoSpaceDN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119C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к использованию;</w:t>
      </w:r>
    </w:p>
    <w:p w:rsidR="00B87E5B" w:rsidRPr="00C4119C" w:rsidRDefault="00B87E5B" w:rsidP="00B87E5B">
      <w:pPr>
        <w:numPr>
          <w:ilvl w:val="0"/>
          <w:numId w:val="13"/>
        </w:numPr>
        <w:autoSpaceDN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119C">
        <w:rPr>
          <w:rFonts w:ascii="Times New Roman" w:hAnsi="Times New Roman"/>
          <w:sz w:val="24"/>
          <w:szCs w:val="24"/>
        </w:rPr>
        <w:t>Учебного</w:t>
      </w:r>
      <w:r w:rsidR="00273AC3">
        <w:rPr>
          <w:rFonts w:ascii="Times New Roman" w:hAnsi="Times New Roman"/>
          <w:sz w:val="24"/>
          <w:szCs w:val="24"/>
        </w:rPr>
        <w:t xml:space="preserve"> плана МБОУ «Школа № 20» на 2018 - 2019</w:t>
      </w:r>
      <w:r w:rsidRPr="00C4119C">
        <w:rPr>
          <w:rFonts w:ascii="Times New Roman" w:hAnsi="Times New Roman"/>
          <w:sz w:val="24"/>
          <w:szCs w:val="24"/>
        </w:rPr>
        <w:t xml:space="preserve"> уч. год. </w:t>
      </w:r>
    </w:p>
    <w:p w:rsidR="00B87E5B" w:rsidRPr="004A397F" w:rsidRDefault="00B87E5B" w:rsidP="00B87E5B">
      <w:pPr>
        <w:rPr>
          <w:rFonts w:ascii="Times New Roman" w:hAnsi="Times New Roman"/>
          <w:b/>
          <w:sz w:val="20"/>
          <w:szCs w:val="20"/>
          <w:u w:val="single"/>
        </w:rPr>
      </w:pPr>
      <w:bookmarkStart w:id="0" w:name="_Toc434833754"/>
      <w:bookmarkStart w:id="1" w:name="_Toc434833751"/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МЕСТО 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>ПРЕДМЕТА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 В 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ФЕДЕРАЛЬНОМ 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БАЗИСНОМ 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УЧЕБНОМ 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>ПЛАНЕ</w:t>
      </w:r>
    </w:p>
    <w:p w:rsidR="00B87E5B" w:rsidRPr="004A397F" w:rsidRDefault="00B87E5B" w:rsidP="00B87E5B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rFonts w:ascii="Times New Roman" w:hAnsi="Times New Roman"/>
          <w:sz w:val="24"/>
          <w:szCs w:val="24"/>
        </w:rPr>
      </w:pPr>
      <w:r w:rsidRPr="00B87E5B">
        <w:rPr>
          <w:rFonts w:ascii="Times New Roman" w:hAnsi="Times New Roman"/>
          <w:sz w:val="28"/>
          <w:szCs w:val="28"/>
        </w:rPr>
        <w:t xml:space="preserve"> </w:t>
      </w:r>
      <w:r w:rsidRPr="004A397F">
        <w:rPr>
          <w:rFonts w:ascii="Times New Roman" w:eastAsia="Times New Roman" w:hAnsi="Times New Roman"/>
          <w:sz w:val="24"/>
          <w:szCs w:val="24"/>
        </w:rPr>
        <w:t xml:space="preserve">Согласно федеральному базисному учебному плану в 5 классе основной школы 5 ч в неделю, всего 5ч*34 </w:t>
      </w:r>
      <w:proofErr w:type="spellStart"/>
      <w:r w:rsidRPr="004A397F">
        <w:rPr>
          <w:rFonts w:ascii="Times New Roman" w:eastAsia="Times New Roman" w:hAnsi="Times New Roman"/>
          <w:sz w:val="24"/>
          <w:szCs w:val="24"/>
        </w:rPr>
        <w:t>нед</w:t>
      </w:r>
      <w:proofErr w:type="spellEnd"/>
      <w:r w:rsidRPr="004A397F">
        <w:rPr>
          <w:rFonts w:ascii="Times New Roman" w:eastAsia="Times New Roman" w:hAnsi="Times New Roman"/>
          <w:sz w:val="24"/>
          <w:szCs w:val="24"/>
        </w:rPr>
        <w:t xml:space="preserve">.=170 часов, в </w:t>
      </w:r>
      <w:proofErr w:type="spellStart"/>
      <w:r w:rsidRPr="004A397F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4A397F">
        <w:rPr>
          <w:rFonts w:ascii="Times New Roman" w:eastAsia="Times New Roman" w:hAnsi="Times New Roman"/>
          <w:sz w:val="24"/>
          <w:szCs w:val="24"/>
        </w:rPr>
        <w:t>. 10 контрольных работ.</w:t>
      </w:r>
    </w:p>
    <w:p w:rsidR="00B87E5B" w:rsidRPr="004A397F" w:rsidRDefault="00B87E5B" w:rsidP="00B87E5B">
      <w:pPr>
        <w:rPr>
          <w:rFonts w:ascii="Times New Roman" w:hAnsi="Times New Roman"/>
          <w:b/>
          <w:sz w:val="20"/>
          <w:szCs w:val="20"/>
          <w:u w:val="single"/>
        </w:rPr>
      </w:pPr>
      <w:r w:rsidRPr="004A397F">
        <w:rPr>
          <w:rFonts w:ascii="Times New Roman" w:hAnsi="Times New Roman"/>
          <w:b/>
          <w:sz w:val="20"/>
          <w:szCs w:val="20"/>
          <w:u w:val="single"/>
        </w:rPr>
        <w:t>ФОРМЫ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 ПРОМЕЖУТОЧНОЙ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 И 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 xml:space="preserve">ИТОГОВОЙ </w:t>
      </w:r>
      <w:r w:rsidR="004A397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A397F">
        <w:rPr>
          <w:rFonts w:ascii="Times New Roman" w:hAnsi="Times New Roman"/>
          <w:b/>
          <w:sz w:val="20"/>
          <w:szCs w:val="20"/>
          <w:u w:val="single"/>
        </w:rPr>
        <w:t>АТТЕСТАЦИИ</w:t>
      </w:r>
    </w:p>
    <w:p w:rsidR="00B87E5B" w:rsidRPr="004A397F" w:rsidRDefault="00B87E5B" w:rsidP="00B87E5B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 w:rsidRPr="00B87E5B">
        <w:rPr>
          <w:sz w:val="28"/>
          <w:szCs w:val="28"/>
        </w:rPr>
        <w:tab/>
      </w:r>
      <w:r w:rsidRPr="00B87E5B">
        <w:rPr>
          <w:sz w:val="28"/>
          <w:szCs w:val="28"/>
        </w:rPr>
        <w:tab/>
      </w:r>
      <w:r w:rsidRPr="004A397F">
        <w:rPr>
          <w:b w:val="0"/>
          <w:sz w:val="24"/>
          <w:szCs w:val="24"/>
        </w:rPr>
        <w:t xml:space="preserve">Промежуточная аттестация проводится в форме тестов, контрольных, проверочных и самостоятельных работ. </w:t>
      </w:r>
    </w:p>
    <w:p w:rsidR="00B87E5B" w:rsidRPr="00B87E5B" w:rsidRDefault="00B87E5B" w:rsidP="00B87E5B">
      <w:pPr>
        <w:pStyle w:val="FR2"/>
        <w:tabs>
          <w:tab w:val="left" w:pos="540"/>
        </w:tabs>
        <w:jc w:val="both"/>
        <w:rPr>
          <w:b w:val="0"/>
          <w:sz w:val="28"/>
          <w:szCs w:val="28"/>
        </w:rPr>
      </w:pPr>
    </w:p>
    <w:p w:rsidR="007677CD" w:rsidRDefault="00B87E5B" w:rsidP="00B87E5B">
      <w:pPr>
        <w:rPr>
          <w:rFonts w:ascii="Times New Roman" w:hAnsi="Times New Roman"/>
          <w:b/>
          <w:bCs/>
          <w:sz w:val="28"/>
          <w:szCs w:val="28"/>
        </w:rPr>
      </w:pPr>
      <w:r w:rsidRPr="004A397F">
        <w:rPr>
          <w:rFonts w:ascii="Times New Roman" w:hAnsi="Times New Roman"/>
          <w:b/>
          <w:sz w:val="24"/>
          <w:szCs w:val="24"/>
          <w:u w:val="single"/>
        </w:rPr>
        <w:t xml:space="preserve">УРОВЕНЬ </w:t>
      </w:r>
      <w:r w:rsidR="004A39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97F">
        <w:rPr>
          <w:rFonts w:ascii="Times New Roman" w:hAnsi="Times New Roman"/>
          <w:b/>
          <w:sz w:val="24"/>
          <w:szCs w:val="24"/>
          <w:u w:val="single"/>
        </w:rPr>
        <w:t>ОБУЧЕНИЯ</w:t>
      </w:r>
      <w:r w:rsidRPr="004A39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7E5B">
        <w:rPr>
          <w:rFonts w:ascii="Times New Roman" w:hAnsi="Times New Roman"/>
          <w:sz w:val="28"/>
          <w:szCs w:val="28"/>
        </w:rPr>
        <w:t>– базовый.</w:t>
      </w:r>
      <w:r w:rsidRPr="00B87E5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87E5B" w:rsidRPr="004A397F" w:rsidRDefault="00B87E5B" w:rsidP="00B87E5B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A397F">
        <w:rPr>
          <w:rFonts w:ascii="Times New Roman" w:hAnsi="Times New Roman"/>
          <w:b/>
          <w:sz w:val="20"/>
          <w:szCs w:val="20"/>
          <w:u w:val="single"/>
        </w:rPr>
        <w:t>СОДЕРЖАНИЕ КУРСА МАТЕМАТИКИ 5 КЛАССА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Арифметика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343F">
        <w:rPr>
          <w:rFonts w:ascii="Times New Roman" w:hAnsi="Times New Roman"/>
          <w:b/>
          <w:bCs/>
          <w:sz w:val="24"/>
          <w:szCs w:val="24"/>
        </w:rPr>
        <w:t>Натуральные числа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Ряд натуральных чисел. Десятичная запись натуральных чисел. Округление натуральных чисел.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Координатный луч.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Сравнение натуральных чисел. Сложение и вычитание натуральных чисел. Свойства сложения.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Решение текстовых задач арифметическими способами.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343F">
        <w:rPr>
          <w:rFonts w:ascii="Times New Roman" w:hAnsi="Times New Roman"/>
          <w:b/>
          <w:bCs/>
          <w:sz w:val="24"/>
          <w:szCs w:val="24"/>
        </w:rPr>
        <w:t>Дроби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Обыкновенные дроби. Правильные и неправильные дроби. Смешанные числа.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lastRenderedPageBreak/>
        <w:t>• Проценты. Нахождение процентов от числа. Нахождение числа по его процентам.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Решение текстовых задач арифметическими способами.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343F">
        <w:rPr>
          <w:rFonts w:ascii="Times New Roman" w:hAnsi="Times New Roman"/>
          <w:b/>
          <w:bCs/>
          <w:sz w:val="24"/>
          <w:szCs w:val="24"/>
        </w:rPr>
        <w:t>Величины. Зависимости между величинами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Единицы длины, площади, объёма, массы, времени, скорости.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43F">
        <w:rPr>
          <w:rFonts w:ascii="Times New Roman" w:hAnsi="Times New Roman"/>
          <w:b/>
          <w:sz w:val="24"/>
          <w:szCs w:val="24"/>
        </w:rPr>
        <w:t>Числовые и буквенные выражения. Уравнения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Числовые выражения. Значение числового выражения.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Порядок действий в числовых выражениях. Буквенные выражения. Формулы.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Уравнения. Корень уравнения. Основные свойства уравнений. Решение текстовых задач с помощью уравнений.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43F">
        <w:rPr>
          <w:rFonts w:ascii="Times New Roman" w:hAnsi="Times New Roman"/>
          <w:b/>
          <w:sz w:val="24"/>
          <w:szCs w:val="24"/>
        </w:rPr>
        <w:t>Элементы статистики, вероятности. Комбинаторные задачи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Представление данных в виде таблиц, графиков.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Среднее арифметическое. Среднее значение величины.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Решение комбинаторных задач.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43F">
        <w:rPr>
          <w:rFonts w:ascii="Times New Roman" w:hAnsi="Times New Roman"/>
          <w:b/>
          <w:sz w:val="24"/>
          <w:szCs w:val="24"/>
        </w:rPr>
        <w:t>Геометрические фигуры. Измерения геометрических величин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 xml:space="preserve">• Отрезок. Построение отрезка. Длина отрезка, </w:t>
      </w:r>
      <w:proofErr w:type="gramStart"/>
      <w:r w:rsidRPr="00D9343F">
        <w:rPr>
          <w:rFonts w:ascii="Times New Roman" w:hAnsi="Times New Roman"/>
          <w:sz w:val="24"/>
          <w:szCs w:val="24"/>
        </w:rPr>
        <w:t>ломаной</w:t>
      </w:r>
      <w:proofErr w:type="gramEnd"/>
      <w:r w:rsidRPr="00D9343F">
        <w:rPr>
          <w:rFonts w:ascii="Times New Roman" w:hAnsi="Times New Roman"/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Угол. Виды углов. Градусная мера угла. Измерение и построение углов с помощью транспортира.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 xml:space="preserve">• Прямоугольник. Квадрат. Треугольник. Виды треугольников. </w:t>
      </w:r>
    </w:p>
    <w:p w:rsidR="00B87E5B" w:rsidRPr="00D9343F" w:rsidRDefault="00B87E5B" w:rsidP="00B87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Равенство фигур. Понятие и свойства площади. Пл</w:t>
      </w:r>
      <w:r w:rsidR="00CB26E8">
        <w:rPr>
          <w:rFonts w:ascii="Times New Roman" w:hAnsi="Times New Roman"/>
          <w:sz w:val="24"/>
          <w:szCs w:val="24"/>
        </w:rPr>
        <w:t>ощадь прямоугольника и квадрата</w:t>
      </w:r>
      <w:r w:rsidRPr="00D9343F">
        <w:rPr>
          <w:rFonts w:ascii="Times New Roman" w:hAnsi="Times New Roman"/>
          <w:sz w:val="24"/>
          <w:szCs w:val="24"/>
        </w:rPr>
        <w:t>.</w:t>
      </w:r>
    </w:p>
    <w:p w:rsidR="00B87E5B" w:rsidRPr="00D9343F" w:rsidRDefault="00B87E5B" w:rsidP="00D9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</w:t>
      </w:r>
      <w:r w:rsidR="00D9343F">
        <w:rPr>
          <w:rFonts w:ascii="Times New Roman" w:hAnsi="Times New Roman"/>
          <w:sz w:val="24"/>
          <w:szCs w:val="24"/>
        </w:rPr>
        <w:t>ольного параллелепипеда и куба.</w:t>
      </w:r>
    </w:p>
    <w:p w:rsidR="00B87E5B" w:rsidRPr="00173328" w:rsidRDefault="00B87E5B" w:rsidP="00D934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328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:rsidR="00B87E5B" w:rsidRPr="007501DF" w:rsidRDefault="00B87E5B" w:rsidP="00D934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01DF">
        <w:rPr>
          <w:rFonts w:ascii="Times New Roman" w:hAnsi="Times New Roman"/>
          <w:sz w:val="24"/>
          <w:szCs w:val="24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B87E5B" w:rsidRPr="00D9343F" w:rsidRDefault="00B87E5B" w:rsidP="00B87E5B">
      <w:pPr>
        <w:shd w:val="clear" w:color="auto" w:fill="FFFFFF"/>
        <w:tabs>
          <w:tab w:val="left" w:pos="10348"/>
        </w:tabs>
        <w:spacing w:before="158"/>
        <w:jc w:val="both"/>
        <w:rPr>
          <w:rFonts w:ascii="Times New Roman" w:hAnsi="Times New Roman"/>
          <w:sz w:val="20"/>
          <w:szCs w:val="20"/>
        </w:rPr>
      </w:pPr>
      <w:r w:rsidRPr="00D9343F">
        <w:rPr>
          <w:rFonts w:ascii="Times New Roman" w:eastAsia="Times New Roman" w:hAnsi="Times New Roman"/>
          <w:b/>
          <w:bCs/>
          <w:spacing w:val="-15"/>
          <w:sz w:val="20"/>
          <w:szCs w:val="20"/>
          <w:u w:val="single"/>
        </w:rPr>
        <w:t>ЛИЧНОСТНЫЕ, МЕТАПРЕДМЕТНЫЕ</w:t>
      </w:r>
      <w:r w:rsidRPr="00D9343F">
        <w:rPr>
          <w:rFonts w:ascii="Times New Roman" w:eastAsia="Times New Roman" w:hAnsi="Times New Roman"/>
          <w:b/>
          <w:bCs/>
          <w:spacing w:val="-17"/>
          <w:sz w:val="20"/>
          <w:szCs w:val="20"/>
          <w:u w:val="single"/>
        </w:rPr>
        <w:t xml:space="preserve">И ПРЕДМЕТНЫЕ РЕЗУЛЬТАТЫ </w:t>
      </w:r>
      <w:r w:rsidRPr="00D9343F">
        <w:rPr>
          <w:rFonts w:ascii="Times New Roman" w:eastAsia="Times New Roman" w:hAnsi="Times New Roman"/>
          <w:b/>
          <w:bCs/>
          <w:spacing w:val="-13"/>
          <w:sz w:val="20"/>
          <w:szCs w:val="20"/>
          <w:u w:val="single"/>
        </w:rPr>
        <w:t>ОСВОЕНИЯ СОДЕРЖАНИЯ КУРСА МАТЕМАТИКИ</w:t>
      </w:r>
    </w:p>
    <w:p w:rsidR="00B87E5B" w:rsidRPr="00D9343F" w:rsidRDefault="00B87E5B" w:rsidP="00B87E5B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 xml:space="preserve">Изучение математики способствует формированию у учащихся </w:t>
      </w:r>
      <w:r w:rsidRPr="00D9343F">
        <w:rPr>
          <w:rFonts w:ascii="Times New Roman" w:eastAsia="Times New Roman" w:hAnsi="Times New Roman"/>
          <w:b/>
          <w:bCs/>
          <w:sz w:val="24"/>
          <w:szCs w:val="24"/>
        </w:rPr>
        <w:t>личностных</w:t>
      </w:r>
      <w:r w:rsidRPr="00D934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9343F">
        <w:rPr>
          <w:rFonts w:ascii="Times New Roman" w:eastAsia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934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9343F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D9343F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предметных результатов </w:t>
      </w:r>
      <w:r w:rsidRPr="00D9343F">
        <w:rPr>
          <w:rFonts w:ascii="Times New Roman" w:eastAsia="Times New Roman" w:hAnsi="Times New Roman"/>
          <w:sz w:val="24"/>
          <w:szCs w:val="24"/>
        </w:rPr>
        <w:t>обучения, соответствующих тре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B87E5B" w:rsidRPr="00D9343F" w:rsidRDefault="00B87E5B" w:rsidP="00B87E5B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D9343F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результаты:</w:t>
      </w:r>
    </w:p>
    <w:p w:rsidR="00B87E5B" w:rsidRPr="00D9343F" w:rsidRDefault="00B87E5B" w:rsidP="00B87E5B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87E5B" w:rsidRPr="00D9343F" w:rsidRDefault="00B87E5B" w:rsidP="00B87E5B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ответственное отношение к учению, готовность и спо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 xml:space="preserve">собность </w:t>
      </w:r>
      <w:proofErr w:type="gramStart"/>
      <w:r w:rsidRPr="00D9343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9343F">
        <w:rPr>
          <w:rFonts w:ascii="Times New Roman" w:eastAsia="Times New Roman" w:hAnsi="Times New Roman"/>
          <w:sz w:val="24"/>
          <w:szCs w:val="24"/>
        </w:rPr>
        <w:t xml:space="preserve"> к саморазвитию и самообразова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нию на основе мотивации к обучению и познанию;</w:t>
      </w:r>
    </w:p>
    <w:p w:rsidR="00B87E5B" w:rsidRPr="00D9343F" w:rsidRDefault="00B87E5B" w:rsidP="00B87E5B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осознанный выбор и построение дальнейшей индивиду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B87E5B" w:rsidRPr="00D9343F" w:rsidRDefault="00B87E5B" w:rsidP="00B87E5B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B87E5B" w:rsidRPr="00D9343F" w:rsidRDefault="00B87E5B" w:rsidP="00B87E5B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 xml:space="preserve">критичность мышления, инициатива, находчивость, активность при решении </w:t>
      </w:r>
      <w:r w:rsidRPr="00D9343F">
        <w:rPr>
          <w:rFonts w:ascii="Times New Roman" w:eastAsia="Times New Roman" w:hAnsi="Times New Roman"/>
          <w:sz w:val="24"/>
          <w:szCs w:val="24"/>
        </w:rPr>
        <w:lastRenderedPageBreak/>
        <w:t>математических задач.</w:t>
      </w:r>
    </w:p>
    <w:p w:rsidR="00B87E5B" w:rsidRPr="00D9343F" w:rsidRDefault="00B87E5B" w:rsidP="00B87E5B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9343F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9343F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результаты:</w:t>
      </w:r>
    </w:p>
    <w:p w:rsidR="00B87E5B" w:rsidRPr="00D9343F" w:rsidRDefault="00B87E5B" w:rsidP="00B87E5B">
      <w:pPr>
        <w:widowControl w:val="0"/>
        <w:numPr>
          <w:ilvl w:val="0"/>
          <w:numId w:val="1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своего обуче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тельной деятельности;</w:t>
      </w:r>
    </w:p>
    <w:p w:rsidR="00B87E5B" w:rsidRPr="00D9343F" w:rsidRDefault="00B87E5B" w:rsidP="00B87E5B">
      <w:pPr>
        <w:widowControl w:val="0"/>
        <w:numPr>
          <w:ilvl w:val="0"/>
          <w:numId w:val="1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зультатами, осуществлять контроль своей деятельности</w:t>
      </w:r>
      <w:r w:rsidRPr="00D9343F">
        <w:rPr>
          <w:rFonts w:ascii="Times New Roman" w:hAnsi="Times New Roman"/>
          <w:sz w:val="24"/>
          <w:szCs w:val="24"/>
        </w:rPr>
        <w:t xml:space="preserve"> </w:t>
      </w:r>
      <w:r w:rsidRPr="00D9343F">
        <w:rPr>
          <w:rFonts w:ascii="Times New Roman" w:eastAsia="Times New Roman" w:hAnsi="Times New Roman"/>
          <w:sz w:val="24"/>
          <w:szCs w:val="24"/>
        </w:rPr>
        <w:t>в процессе достижения результата, определять способы действий в рамках предложенных условий и требова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ний, корректировать свои действия в соответствии с из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меняющейся ситуацией;</w:t>
      </w:r>
    </w:p>
    <w:p w:rsidR="00B87E5B" w:rsidRPr="00D9343F" w:rsidRDefault="00B87E5B" w:rsidP="00B87E5B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pacing w:val="-6"/>
          <w:sz w:val="24"/>
          <w:szCs w:val="24"/>
        </w:rPr>
        <w:t>умение определять понятия, создавать обобщения, уста</w:t>
      </w:r>
      <w:r w:rsidRPr="00D9343F">
        <w:rPr>
          <w:rFonts w:ascii="Times New Roman" w:eastAsia="Times New Roman" w:hAnsi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B87E5B" w:rsidRPr="00D9343F" w:rsidRDefault="00B87E5B" w:rsidP="00B87E5B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D9343F">
        <w:rPr>
          <w:rFonts w:ascii="Times New Roman" w:eastAsia="Times New Roman" w:hAnsi="Times New Roman"/>
          <w:sz w:val="24"/>
          <w:szCs w:val="24"/>
        </w:rPr>
        <w:t>логическое рассуждение</w:t>
      </w:r>
      <w:proofErr w:type="gramEnd"/>
      <w:r w:rsidRPr="00D9343F">
        <w:rPr>
          <w:rFonts w:ascii="Times New Roman" w:eastAsia="Times New Roman" w:hAnsi="Times New Roman"/>
          <w:sz w:val="24"/>
          <w:szCs w:val="24"/>
        </w:rPr>
        <w:t>, умозаключение (индук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тивное, дедуктивное и по аналогии) и делать выводы;</w:t>
      </w:r>
    </w:p>
    <w:p w:rsidR="00B87E5B" w:rsidRPr="00D9343F" w:rsidRDefault="00B87E5B" w:rsidP="00B87E5B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развитие компетентности в области использования ин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формационно-коммуникационных технологий;</w:t>
      </w:r>
    </w:p>
    <w:p w:rsidR="00B87E5B" w:rsidRPr="00D9343F" w:rsidRDefault="00B87E5B" w:rsidP="00B87E5B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B87E5B" w:rsidRPr="00D9343F" w:rsidRDefault="00B87E5B" w:rsidP="00B87E5B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умение видеть математическую задачу в контексте про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блемной ситуации в других дисциплинах, в окружаю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щей жизни;</w:t>
      </w:r>
    </w:p>
    <w:p w:rsidR="00B87E5B" w:rsidRPr="00D9343F" w:rsidRDefault="00B87E5B" w:rsidP="00B87E5B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умение находить в различных источниках информа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цию, необходимую для решения математических про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87E5B" w:rsidRPr="00D9343F" w:rsidRDefault="00B87E5B" w:rsidP="00B87E5B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умение понимать и использовать математические сред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B87E5B" w:rsidRPr="00D9343F" w:rsidRDefault="00B87E5B" w:rsidP="00B87E5B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394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умение выдвигать гипотезы при решении задачи, пони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мать необходимость их проверки;</w:t>
      </w:r>
    </w:p>
    <w:p w:rsidR="00B87E5B" w:rsidRPr="00D9343F" w:rsidRDefault="00B87E5B" w:rsidP="00B87E5B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394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87E5B" w:rsidRPr="00D9343F" w:rsidRDefault="00B87E5B" w:rsidP="00B87E5B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D9343F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результаты:</w:t>
      </w:r>
    </w:p>
    <w:p w:rsidR="00B87E5B" w:rsidRPr="00D9343F" w:rsidRDefault="00B87E5B" w:rsidP="00B87E5B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осознание значения математики для повседневной жиз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ни человека;</w:t>
      </w:r>
    </w:p>
    <w:p w:rsidR="00B87E5B" w:rsidRPr="00D9343F" w:rsidRDefault="00B87E5B" w:rsidP="00B87E5B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представление о математической науке как сфере мате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B87E5B" w:rsidRPr="00D9343F" w:rsidRDefault="00B87E5B" w:rsidP="00B87E5B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лики, проводить классификации, логические обосно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вания;</w:t>
      </w:r>
    </w:p>
    <w:p w:rsidR="00B87E5B" w:rsidRPr="00D9343F" w:rsidRDefault="00B87E5B" w:rsidP="00B87E5B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B87E5B" w:rsidRPr="00D9343F" w:rsidRDefault="00B87E5B" w:rsidP="00B87E5B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практически значимые математические умения и навы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ки, их применение к решению математических и нема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тематических задач, предполагающее умения: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выполнять вычисления с натуральными числами, обыкновенными</w:t>
      </w:r>
      <w:r w:rsidR="00B81846">
        <w:rPr>
          <w:rFonts w:ascii="Times New Roman" w:eastAsia="Times New Roman" w:hAnsi="Times New Roman"/>
          <w:sz w:val="24"/>
          <w:szCs w:val="24"/>
        </w:rPr>
        <w:t xml:space="preserve"> и десятичными дробями</w:t>
      </w:r>
      <w:r w:rsidRPr="00D9343F">
        <w:rPr>
          <w:rFonts w:ascii="Times New Roman" w:eastAsia="Times New Roman" w:hAnsi="Times New Roman"/>
          <w:sz w:val="24"/>
          <w:szCs w:val="24"/>
        </w:rPr>
        <w:t>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изображать фигуры на плоскости;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lastRenderedPageBreak/>
        <w:t>измерять длины отрезков, величины углов, вычис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лять площади и объёмы фигур;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распозна</w:t>
      </w:r>
      <w:r w:rsidR="00CB26E8">
        <w:rPr>
          <w:rFonts w:ascii="Times New Roman" w:eastAsia="Times New Roman" w:hAnsi="Times New Roman"/>
          <w:sz w:val="24"/>
          <w:szCs w:val="24"/>
        </w:rPr>
        <w:t xml:space="preserve">вать и изображать равные </w:t>
      </w:r>
      <w:r w:rsidRPr="00D9343F">
        <w:rPr>
          <w:rFonts w:ascii="Times New Roman" w:eastAsia="Times New Roman" w:hAnsi="Times New Roman"/>
          <w:sz w:val="24"/>
          <w:szCs w:val="24"/>
        </w:rPr>
        <w:t xml:space="preserve"> фигуры;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полнять необходимые измерения;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использовать буквенную символику для записи об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щих утверждений, формул, выражений, уравне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ний;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читать и использовать информацию,</w:t>
      </w:r>
      <w:r w:rsidR="00CB26E8">
        <w:rPr>
          <w:rFonts w:ascii="Times New Roman" w:eastAsia="Times New Roman" w:hAnsi="Times New Roman"/>
          <w:sz w:val="24"/>
          <w:szCs w:val="24"/>
        </w:rPr>
        <w:t xml:space="preserve"> представлен</w:t>
      </w:r>
      <w:r w:rsidR="00CB26E8">
        <w:rPr>
          <w:rFonts w:ascii="Times New Roman" w:eastAsia="Times New Roman" w:hAnsi="Times New Roman"/>
          <w:sz w:val="24"/>
          <w:szCs w:val="24"/>
        </w:rPr>
        <w:softHyphen/>
        <w:t>ную в виде таблицы</w:t>
      </w:r>
      <w:r w:rsidRPr="00D9343F">
        <w:rPr>
          <w:rFonts w:ascii="Times New Roman" w:eastAsia="Times New Roman" w:hAnsi="Times New Roman"/>
          <w:sz w:val="24"/>
          <w:szCs w:val="24"/>
        </w:rPr>
        <w:t>;</w:t>
      </w:r>
    </w:p>
    <w:p w:rsidR="00B87E5B" w:rsidRPr="00D9343F" w:rsidRDefault="00B87E5B" w:rsidP="00B87E5B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9343F">
        <w:rPr>
          <w:rFonts w:ascii="Times New Roman" w:eastAsia="Times New Roman" w:hAnsi="Times New Roman"/>
          <w:sz w:val="24"/>
          <w:szCs w:val="24"/>
        </w:rPr>
        <w:t>решать простейшие комбинаторные задачи перебо</w:t>
      </w:r>
      <w:r w:rsidRPr="00D9343F">
        <w:rPr>
          <w:rFonts w:ascii="Times New Roman" w:eastAsia="Times New Roman" w:hAnsi="Times New Roman"/>
          <w:sz w:val="24"/>
          <w:szCs w:val="24"/>
        </w:rPr>
        <w:softHyphen/>
        <w:t>ром возможных вариантов.</w:t>
      </w:r>
    </w:p>
    <w:p w:rsidR="00B87E5B" w:rsidRPr="00D9343F" w:rsidRDefault="00B87E5B" w:rsidP="00B87E5B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87E5B" w:rsidRPr="00D9343F" w:rsidRDefault="00B87E5B" w:rsidP="00B87E5B">
      <w:pPr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D9343F">
        <w:rPr>
          <w:rFonts w:ascii="Times New Roman" w:eastAsia="Times New Roman" w:hAnsi="Times New Roman"/>
          <w:b/>
          <w:sz w:val="20"/>
          <w:szCs w:val="20"/>
          <w:u w:val="single"/>
        </w:rPr>
        <w:t>ПЛАНИРУЕМЫЕ РЕЗУЛЬТАТЫ ПО РАЗДЕЛАМ: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3084"/>
      </w:tblGrid>
      <w:tr w:rsidR="00B87E5B" w:rsidRPr="00B87E5B" w:rsidTr="002535EC">
        <w:trPr>
          <w:trHeight w:val="303"/>
        </w:trPr>
        <w:tc>
          <w:tcPr>
            <w:tcW w:w="945" w:type="pct"/>
            <w:vMerge w:val="restart"/>
          </w:tcPr>
          <w:p w:rsidR="00B87E5B" w:rsidRPr="00B87E5B" w:rsidRDefault="00D9343F" w:rsidP="00B87E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B87E5B" w:rsidRPr="00B87E5B">
              <w:rPr>
                <w:rFonts w:ascii="Times New Roman" w:eastAsia="Times New Roman" w:hAnsi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4055" w:type="pct"/>
            <w:gridSpan w:val="3"/>
          </w:tcPr>
          <w:p w:rsidR="00B87E5B" w:rsidRPr="00B87E5B" w:rsidRDefault="00B87E5B" w:rsidP="00B87E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E5B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87E5B" w:rsidRPr="00B87E5B" w:rsidTr="002535EC">
        <w:trPr>
          <w:trHeight w:val="480"/>
        </w:trPr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B87E5B" w:rsidRPr="00B87E5B" w:rsidRDefault="00B87E5B" w:rsidP="00B87E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B87E5B" w:rsidRPr="00B87E5B" w:rsidRDefault="00B87E5B" w:rsidP="00B87E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E5B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B87E5B" w:rsidRPr="00B87E5B" w:rsidRDefault="00B87E5B" w:rsidP="00B87E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87E5B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11" w:type="pct"/>
            <w:tcBorders>
              <w:bottom w:val="single" w:sz="4" w:space="0" w:color="auto"/>
            </w:tcBorders>
          </w:tcPr>
          <w:p w:rsidR="00B87E5B" w:rsidRPr="00B87E5B" w:rsidRDefault="00B87E5B" w:rsidP="00B87E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E5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B87E5B" w:rsidRPr="00B87E5B" w:rsidTr="002535EC">
        <w:trPr>
          <w:trHeight w:val="277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B87E5B">
            <w:pPr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</w:rPr>
              <w:t>Наглядная геометрия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:rsidR="006A533E" w:rsidRDefault="00B87E5B" w:rsidP="006A533E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t>Ученик получит возможность:</w:t>
            </w:r>
          </w:p>
          <w:p w:rsidR="00B87E5B" w:rsidRPr="00B87E5B" w:rsidRDefault="00B87E5B" w:rsidP="006A533E">
            <w:pPr>
              <w:spacing w:after="0"/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</w:rPr>
              <w:t>ответственно относит</w:t>
            </w:r>
            <w:r>
              <w:rPr>
                <w:rFonts w:ascii="Times New Roman" w:eastAsia="Times New Roman" w:hAnsi="Times New Roman"/>
              </w:rPr>
              <w:t>ь</w:t>
            </w:r>
            <w:r w:rsidRPr="00B87E5B">
              <w:rPr>
                <w:rFonts w:ascii="Times New Roman" w:eastAsia="Times New Roman" w:hAnsi="Times New Roman"/>
              </w:rPr>
              <w:t>ся  к учебе, контролировать процесс и результат учебной и математической деятельности.</w:t>
            </w:r>
          </w:p>
          <w:p w:rsidR="00B87E5B" w:rsidRPr="00B87E5B" w:rsidRDefault="00B87E5B" w:rsidP="00B87E5B">
            <w:pPr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6A533E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t>Ученик научится:</w:t>
            </w:r>
          </w:p>
          <w:p w:rsidR="00B87E5B" w:rsidRPr="00B87E5B" w:rsidRDefault="00B87E5B" w:rsidP="006A533E">
            <w:pPr>
              <w:spacing w:after="0"/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6A533E" w:rsidRDefault="00B87E5B" w:rsidP="006A533E">
            <w:pPr>
              <w:shd w:val="clear" w:color="auto" w:fill="FAFAFA"/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  <w:iCs/>
              </w:rPr>
              <w:t>Ученик получит возможность:</w:t>
            </w:r>
          </w:p>
          <w:p w:rsidR="00B87E5B" w:rsidRPr="006A533E" w:rsidRDefault="006A533E" w:rsidP="006A533E">
            <w:pPr>
              <w:shd w:val="clear" w:color="auto" w:fill="FAFAFA"/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Cs/>
              </w:rPr>
              <w:t>и</w:t>
            </w:r>
            <w:r w:rsidR="00B87E5B" w:rsidRPr="00B87E5B">
              <w:rPr>
                <w:rFonts w:ascii="Times New Roman" w:eastAsia="Times New Roman" w:hAnsi="Times New Roman"/>
                <w:iCs/>
              </w:rPr>
              <w:t>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</w:tcPr>
          <w:p w:rsidR="00DA3527" w:rsidRDefault="00DA3527" w:rsidP="00DA3527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Ученик </w:t>
            </w:r>
            <w:r w:rsidR="00B87E5B" w:rsidRPr="006A533E">
              <w:rPr>
                <w:rFonts w:ascii="Times New Roman" w:eastAsia="Times New Roman" w:hAnsi="Times New Roman"/>
                <w:b/>
              </w:rPr>
              <w:t>научится:</w:t>
            </w:r>
          </w:p>
          <w:p w:rsidR="00DA3527" w:rsidRDefault="002535EC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35EC">
              <w:rPr>
                <w:rFonts w:ascii="Times New Roman" w:hAnsi="Times New Roman"/>
                <w:sz w:val="20"/>
                <w:szCs w:val="20"/>
              </w:rPr>
              <w:t>оперировать на базовом уровне понятиями: фигура, точка, отрезок,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5EC">
              <w:rPr>
                <w:rFonts w:ascii="Times New Roman" w:hAnsi="Times New Roman"/>
                <w:sz w:val="20"/>
                <w:szCs w:val="20"/>
              </w:rPr>
              <w:t>прямая, луч, ломаная, уго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л, </w:t>
            </w:r>
            <w:r w:rsidR="00DA3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многоугольник, треугольник и </w:t>
            </w:r>
            <w:r w:rsidRPr="002535EC">
              <w:rPr>
                <w:rFonts w:ascii="Times New Roman" w:hAnsi="Times New Roman"/>
                <w:sz w:val="20"/>
                <w:szCs w:val="20"/>
              </w:rPr>
              <w:t>четырехугольник,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5EC">
              <w:rPr>
                <w:rFonts w:ascii="Times New Roman" w:hAnsi="Times New Roman"/>
                <w:sz w:val="20"/>
                <w:szCs w:val="20"/>
              </w:rPr>
              <w:t>прямоугольник и квадрат, прямоугольный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5EC">
              <w:rPr>
                <w:rFonts w:ascii="Times New Roman" w:hAnsi="Times New Roman"/>
                <w:sz w:val="20"/>
                <w:szCs w:val="20"/>
              </w:rPr>
              <w:t>параллелепипед, куб</w:t>
            </w:r>
            <w:r w:rsidR="00DA3527">
              <w:rPr>
                <w:rFonts w:ascii="Times New Roman" w:hAnsi="Times New Roman"/>
                <w:sz w:val="20"/>
                <w:szCs w:val="20"/>
              </w:rPr>
              <w:t>;</w:t>
            </w:r>
            <w:r w:rsidRPr="0025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DA3527" w:rsidRDefault="00B87E5B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изображать фигуры на плоскости;</w:t>
            </w:r>
            <w:r w:rsidR="0025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3527" w:rsidRDefault="00B87E5B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использовать геометрический «язык» для описания</w:t>
            </w:r>
            <w:r w:rsidR="0025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предметов окружающего мира;</w:t>
            </w:r>
            <w:r w:rsidR="0025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7E5B" w:rsidRPr="002535EC" w:rsidRDefault="00B87E5B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измерять длины отрезков, величины углов, вычислять площади и объёмы фигур; распознавать и изображать равные фигуры;</w:t>
            </w:r>
          </w:p>
          <w:p w:rsidR="00B87E5B" w:rsidRPr="002535EC" w:rsidRDefault="00B81846" w:rsidP="00DA35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проводить не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 xml:space="preserve">сложные практические вычисления. </w:t>
            </w:r>
          </w:p>
          <w:p w:rsidR="00B87E5B" w:rsidRPr="00B87E5B" w:rsidRDefault="00B87E5B" w:rsidP="006A533E">
            <w:pPr>
              <w:spacing w:after="0"/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t>Ученик получит возможность</w:t>
            </w:r>
            <w:r w:rsidRPr="00B87E5B">
              <w:rPr>
                <w:rFonts w:ascii="Times New Roman" w:eastAsia="Times New Roman" w:hAnsi="Times New Roman"/>
              </w:rPr>
              <w:t>:</w:t>
            </w:r>
          </w:p>
          <w:p w:rsidR="00B87E5B" w:rsidRPr="002535EC" w:rsidRDefault="00B87E5B" w:rsidP="006A53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углубить и развить представления о геометрических фигурах.</w:t>
            </w:r>
          </w:p>
        </w:tc>
      </w:tr>
      <w:tr w:rsidR="00B87E5B" w:rsidRPr="00B87E5B" w:rsidTr="002535EC">
        <w:trPr>
          <w:trHeight w:val="155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B87E5B">
            <w:pPr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</w:rPr>
              <w:t>Арифметика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t>Ученик получит возможность:</w:t>
            </w:r>
          </w:p>
          <w:p w:rsidR="00B87E5B" w:rsidRPr="00B87E5B" w:rsidRDefault="006A533E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B87E5B" w:rsidRPr="00B87E5B">
              <w:rPr>
                <w:rFonts w:ascii="Times New Roman" w:eastAsia="Times New Roman" w:hAnsi="Times New Roman"/>
              </w:rPr>
              <w:t>тветственно относит</w:t>
            </w:r>
            <w:r>
              <w:rPr>
                <w:rFonts w:ascii="Times New Roman" w:eastAsia="Times New Roman" w:hAnsi="Times New Roman"/>
              </w:rPr>
              <w:t>ь</w:t>
            </w:r>
            <w:r w:rsidR="00B87E5B" w:rsidRPr="00B87E5B">
              <w:rPr>
                <w:rFonts w:ascii="Times New Roman" w:eastAsia="Times New Roman" w:hAnsi="Times New Roman"/>
              </w:rPr>
              <w:t>ся к учебе,</w:t>
            </w:r>
          </w:p>
          <w:p w:rsidR="00B87E5B" w:rsidRPr="00B87E5B" w:rsidRDefault="006A533E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B87E5B" w:rsidRPr="00B87E5B">
              <w:rPr>
                <w:rFonts w:ascii="Times New Roman" w:eastAsia="Times New Roman" w:hAnsi="Times New Roman"/>
              </w:rPr>
              <w:t>рамотно излагать свои мысли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B87E5B" w:rsidRPr="00B87E5B" w:rsidRDefault="006A533E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B87E5B" w:rsidRPr="00B87E5B">
              <w:rPr>
                <w:rFonts w:ascii="Times New Roman" w:eastAsia="Times New Roman" w:hAnsi="Times New Roman"/>
              </w:rPr>
              <w:t xml:space="preserve">ритично мыслить, быть инициативным, находчивым, активным  при </w:t>
            </w:r>
            <w:r w:rsidR="00B87E5B" w:rsidRPr="00B87E5B">
              <w:rPr>
                <w:rFonts w:ascii="Times New Roman" w:eastAsia="Times New Roman" w:hAnsi="Times New Roman"/>
              </w:rPr>
              <w:lastRenderedPageBreak/>
              <w:t>решении математических задач.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lastRenderedPageBreak/>
              <w:t>Ученик научится:</w:t>
            </w:r>
          </w:p>
          <w:p w:rsidR="00B87E5B" w:rsidRPr="00B87E5B" w:rsidRDefault="006A533E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B87E5B" w:rsidRPr="00B87E5B">
              <w:rPr>
                <w:rFonts w:ascii="Times New Roman" w:eastAsia="Times New Roman" w:hAnsi="Times New Roman"/>
              </w:rPr>
              <w:t>ействовать по алгоритму,</w:t>
            </w:r>
          </w:p>
          <w:p w:rsidR="00B87E5B" w:rsidRPr="00B87E5B" w:rsidRDefault="006A533E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B87E5B" w:rsidRPr="00B87E5B">
              <w:rPr>
                <w:rFonts w:ascii="Times New Roman" w:eastAsia="Times New Roman" w:hAnsi="Times New Roman"/>
              </w:rPr>
              <w:t>идеть математич</w:t>
            </w:r>
            <w:r w:rsidR="006D6BEA">
              <w:rPr>
                <w:rFonts w:ascii="Times New Roman" w:eastAsia="Times New Roman" w:hAnsi="Times New Roman"/>
              </w:rPr>
              <w:t>ескую задачу в окружающей жизни,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B87E5B" w:rsidRPr="00B87E5B">
              <w:rPr>
                <w:rFonts w:ascii="Times New Roman" w:eastAsia="Times New Roman" w:hAnsi="Times New Roman"/>
              </w:rPr>
              <w:t>редставлять информацию в различных моделях</w:t>
            </w:r>
          </w:p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lastRenderedPageBreak/>
              <w:t>Ученик получит возможность: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="00B87E5B" w:rsidRPr="00B87E5B">
              <w:rPr>
                <w:rFonts w:ascii="Times New Roman" w:eastAsia="Times New Roman" w:hAnsi="Times New Roman"/>
              </w:rPr>
              <w:t>станавлив</w:t>
            </w:r>
            <w:r>
              <w:rPr>
                <w:rFonts w:ascii="Times New Roman" w:eastAsia="Times New Roman" w:hAnsi="Times New Roman"/>
              </w:rPr>
              <w:t>ать причинно-следственные связи,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87E5B" w:rsidRPr="00B87E5B">
              <w:rPr>
                <w:rFonts w:ascii="Times New Roman" w:eastAsia="Times New Roman" w:hAnsi="Times New Roman"/>
              </w:rPr>
              <w:t>троить логические рассуждения,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="00B87E5B" w:rsidRPr="00B87E5B">
              <w:rPr>
                <w:rFonts w:ascii="Times New Roman" w:eastAsia="Times New Roman" w:hAnsi="Times New Roman"/>
              </w:rPr>
              <w:t>мозаключения и делать выводы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B87E5B" w:rsidRPr="00B87E5B">
              <w:rPr>
                <w:rFonts w:ascii="Times New Roman" w:eastAsia="Times New Roman" w:hAnsi="Times New Roman"/>
              </w:rPr>
              <w:t>азвить компетентность в области использования информационно-ко</w:t>
            </w:r>
            <w:r>
              <w:rPr>
                <w:rFonts w:ascii="Times New Roman" w:eastAsia="Times New Roman" w:hAnsi="Times New Roman"/>
              </w:rPr>
              <w:t>м</w:t>
            </w:r>
            <w:r w:rsidR="00B87E5B" w:rsidRPr="00B87E5B">
              <w:rPr>
                <w:rFonts w:ascii="Times New Roman" w:eastAsia="Times New Roman" w:hAnsi="Times New Roman"/>
              </w:rPr>
              <w:t>муникативных технологий.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B87E5B">
              <w:rPr>
                <w:rFonts w:ascii="Times New Roman" w:eastAsia="Times New Roman" w:hAnsi="Times New Roman"/>
                <w:b/>
                <w:bCs/>
              </w:rPr>
              <w:lastRenderedPageBreak/>
              <w:t>Ученик научится:</w:t>
            </w:r>
          </w:p>
          <w:p w:rsidR="00B87E5B" w:rsidRPr="002535EC" w:rsidRDefault="00B87E5B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понимать особенности десятичной системы счисления;</w:t>
            </w:r>
            <w:r w:rsidR="003245A4" w:rsidRPr="002535EC">
              <w:rPr>
                <w:rFonts w:ascii="Times New Roman" w:hAnsi="Times New Roman"/>
                <w:sz w:val="20"/>
                <w:szCs w:val="20"/>
              </w:rPr>
              <w:t xml:space="preserve"> оперировать на базовом уровне понятиями: натуральное число, обыкновенная дробь, десятичная дробь, смешанное число;</w:t>
            </w:r>
          </w:p>
          <w:p w:rsidR="001D71D1" w:rsidRPr="002535EC" w:rsidRDefault="006A533E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ормулировать и применять при вычислениях свойства дей</w:t>
            </w:r>
            <w:r w:rsidR="006D6BEA" w:rsidRPr="002535EC">
              <w:rPr>
                <w:rFonts w:ascii="Times New Roman" w:eastAsia="Times New Roman" w:hAnsi="Times New Roman"/>
                <w:sz w:val="20"/>
                <w:szCs w:val="20"/>
              </w:rPr>
              <w:t>ствий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 xml:space="preserve"> над </w:t>
            </w:r>
            <w:r w:rsidR="00DA3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рационал</w:t>
            </w:r>
            <w:r w:rsidR="006D6BEA" w:rsidRPr="002535EC">
              <w:rPr>
                <w:rFonts w:ascii="Times New Roman" w:eastAsia="Times New Roman" w:hAnsi="Times New Roman"/>
                <w:sz w:val="20"/>
                <w:szCs w:val="20"/>
              </w:rPr>
              <w:t>ьными числами</w:t>
            </w:r>
            <w:r w:rsidR="00DA3527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3245A4" w:rsidRPr="002535EC">
              <w:rPr>
                <w:rFonts w:ascii="Times New Roman" w:hAnsi="Times New Roman"/>
                <w:sz w:val="20"/>
                <w:szCs w:val="20"/>
              </w:rPr>
              <w:t xml:space="preserve"> выполнять округление  чисел в </w:t>
            </w:r>
            <w:r w:rsidR="003245A4" w:rsidRPr="002535EC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</w:t>
            </w:r>
            <w:r w:rsidR="00532C49" w:rsidRPr="0025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A4" w:rsidRPr="002535EC">
              <w:rPr>
                <w:rFonts w:ascii="Times New Roman" w:hAnsi="Times New Roman"/>
                <w:sz w:val="20"/>
                <w:szCs w:val="20"/>
              </w:rPr>
              <w:t>правилами;</w:t>
            </w:r>
            <w:r w:rsidR="001D71D1" w:rsidRPr="002535EC">
              <w:rPr>
                <w:rFonts w:ascii="Times New Roman" w:hAnsi="Times New Roman"/>
                <w:sz w:val="20"/>
                <w:szCs w:val="20"/>
              </w:rPr>
              <w:t xml:space="preserve"> решать и обосновывать свое решение задач (выделять</w:t>
            </w:r>
            <w:proofErr w:type="gramEnd"/>
          </w:p>
          <w:p w:rsidR="00B87E5B" w:rsidRPr="002535EC" w:rsidRDefault="001D71D1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>математическую основу) на нахождение части числа и числа по его части на основе конкретного смысла дроби;</w:t>
            </w:r>
          </w:p>
          <w:p w:rsidR="00532C49" w:rsidRPr="002535EC" w:rsidRDefault="006D6BEA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ешать текстовые задачи  с рациональными числами</w:t>
            </w:r>
            <w:r w:rsidR="003245A4" w:rsidRPr="002535E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3245A4" w:rsidRPr="002535EC">
              <w:rPr>
                <w:rFonts w:ascii="Times New Roman" w:hAnsi="Times New Roman"/>
                <w:sz w:val="20"/>
                <w:szCs w:val="20"/>
              </w:rPr>
              <w:t xml:space="preserve"> строить модель условия задачи (в виде таблицы, схемы, рисунка)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3245A4" w:rsidRPr="002535EC">
              <w:rPr>
                <w:rFonts w:ascii="Times New Roman" w:hAnsi="Times New Roman"/>
                <w:sz w:val="20"/>
                <w:szCs w:val="20"/>
              </w:rPr>
              <w:t xml:space="preserve"> составлять план решения задачи; выделять этапы решения задачи;</w:t>
            </w:r>
            <w:r w:rsidR="00532C49" w:rsidRPr="002535EC">
              <w:rPr>
                <w:rFonts w:ascii="Times New Roman" w:hAnsi="Times New Roman"/>
                <w:sz w:val="20"/>
                <w:szCs w:val="20"/>
              </w:rPr>
              <w:t xml:space="preserve"> знать различие скоростей объекта в стоячей воде, против течения и по течению реки;</w:t>
            </w:r>
          </w:p>
          <w:p w:rsidR="00532C49" w:rsidRPr="002535EC" w:rsidRDefault="00532C49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 xml:space="preserve"> решать задачи на нахождение части числа и числа по его части;</w:t>
            </w:r>
          </w:p>
          <w:p w:rsidR="00532C49" w:rsidRPr="002535EC" w:rsidRDefault="00532C49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 xml:space="preserve"> решать задачи разных типов (на работу, на покупки, на движение),</w:t>
            </w:r>
          </w:p>
          <w:p w:rsidR="00532C49" w:rsidRPr="002535EC" w:rsidRDefault="00532C49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>связывающих три величины, выделять эти величины и отношения между ними;</w:t>
            </w:r>
          </w:p>
          <w:p w:rsidR="00532C49" w:rsidRPr="002535EC" w:rsidRDefault="003245A4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 xml:space="preserve"> интерпретировать</w:t>
            </w:r>
            <w:r w:rsidR="00532C49" w:rsidRPr="0025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5EC">
              <w:rPr>
                <w:rFonts w:ascii="Times New Roman" w:hAnsi="Times New Roman"/>
                <w:sz w:val="20"/>
                <w:szCs w:val="20"/>
              </w:rPr>
              <w:t>вычислительные результаты в задаче</w:t>
            </w:r>
            <w:r w:rsidR="00532C49" w:rsidRPr="002535EC">
              <w:rPr>
                <w:rFonts w:ascii="Times New Roman" w:hAnsi="Times New Roman"/>
                <w:sz w:val="20"/>
                <w:szCs w:val="20"/>
              </w:rPr>
              <w:t>; выдвигать гипотезы о возможных предельных значениях искомых</w:t>
            </w:r>
          </w:p>
          <w:p w:rsidR="00B87E5B" w:rsidRPr="002535EC" w:rsidRDefault="00532C49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>величин в задаче (делать прикидку);</w:t>
            </w:r>
          </w:p>
          <w:p w:rsidR="00B87E5B" w:rsidRPr="002535EC" w:rsidRDefault="006D6BEA" w:rsidP="00DA35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ыражать свои мысли с исполь</w:t>
            </w:r>
            <w:r w:rsidR="005B5CB0" w:rsidRPr="002535EC">
              <w:rPr>
                <w:rFonts w:ascii="Times New Roman" w:eastAsia="Times New Roman" w:hAnsi="Times New Roman"/>
                <w:sz w:val="20"/>
                <w:szCs w:val="20"/>
              </w:rPr>
              <w:t>зованием математического языка.</w:t>
            </w:r>
          </w:p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B87E5B">
              <w:rPr>
                <w:rFonts w:ascii="Times New Roman" w:eastAsia="Times New Roman" w:hAnsi="Times New Roman"/>
                <w:b/>
                <w:bCs/>
              </w:rPr>
              <w:t>Ученик получит возможность:</w:t>
            </w:r>
          </w:p>
          <w:p w:rsidR="00532C49" w:rsidRPr="002535EC" w:rsidRDefault="006D6BEA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  <w:r w:rsidR="00B87E5B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глубить и развить представления о натуральных числах;</w:t>
            </w:r>
            <w:r w:rsidR="00532C49" w:rsidRPr="002535EC">
              <w:rPr>
                <w:rFonts w:ascii="Times New Roman" w:hAnsi="Times New Roman"/>
                <w:sz w:val="20"/>
                <w:szCs w:val="20"/>
              </w:rPr>
              <w:t xml:space="preserve"> упорядочивать числа, записанные в виде обыкновенных и</w:t>
            </w:r>
          </w:p>
          <w:p w:rsidR="00B87E5B" w:rsidRPr="002535EC" w:rsidRDefault="00532C49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>десятичных дробей;</w:t>
            </w:r>
          </w:p>
          <w:p w:rsidR="00B87E5B" w:rsidRPr="00B87E5B" w:rsidRDefault="006D6BEA" w:rsidP="00DA3527">
            <w:pPr>
              <w:spacing w:after="0"/>
              <w:rPr>
                <w:rFonts w:ascii="Times New Roman" w:eastAsia="Times New Roman" w:hAnsi="Times New Roman"/>
              </w:rPr>
            </w:pPr>
            <w:r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="00B87E5B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спользовать приемы</w:t>
            </w:r>
            <w:r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="00B87E5B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рационализирующие вычисления и реш</w:t>
            </w:r>
            <w:r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ение задач с рациональными</w:t>
            </w:r>
            <w:r w:rsidR="00B87E5B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числами.</w:t>
            </w:r>
          </w:p>
        </w:tc>
      </w:tr>
      <w:tr w:rsidR="00B87E5B" w:rsidRPr="00B87E5B" w:rsidTr="002535EC">
        <w:trPr>
          <w:trHeight w:val="4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t>Ученик получит возможность: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B87E5B" w:rsidRPr="00B87E5B">
              <w:rPr>
                <w:rFonts w:ascii="Times New Roman" w:eastAsia="Times New Roman" w:hAnsi="Times New Roman"/>
              </w:rPr>
              <w:t>тветственно относит</w:t>
            </w:r>
            <w:r>
              <w:rPr>
                <w:rFonts w:ascii="Times New Roman" w:eastAsia="Times New Roman" w:hAnsi="Times New Roman"/>
              </w:rPr>
              <w:t>ься к учебе,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B87E5B" w:rsidRPr="00B87E5B">
              <w:rPr>
                <w:rFonts w:ascii="Times New Roman" w:eastAsia="Times New Roman" w:hAnsi="Times New Roman"/>
              </w:rPr>
              <w:t>рамотно излагать свои мысли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B87E5B" w:rsidRPr="00B87E5B">
              <w:rPr>
                <w:rFonts w:ascii="Times New Roman" w:eastAsia="Times New Roman" w:hAnsi="Times New Roman"/>
              </w:rPr>
              <w:t xml:space="preserve">онтролировать </w:t>
            </w:r>
            <w:r w:rsidR="00B87E5B" w:rsidRPr="00B87E5B">
              <w:rPr>
                <w:rFonts w:ascii="Times New Roman" w:eastAsia="Times New Roman" w:hAnsi="Times New Roman"/>
              </w:rPr>
              <w:lastRenderedPageBreak/>
              <w:t>процесс и результат учебной деятельности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B87E5B" w:rsidRPr="00B87E5B">
              <w:rPr>
                <w:rFonts w:ascii="Times New Roman" w:eastAsia="Times New Roman" w:hAnsi="Times New Roman"/>
              </w:rPr>
              <w:t>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lastRenderedPageBreak/>
              <w:t>Ученик научится: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B87E5B" w:rsidRPr="00B87E5B">
              <w:rPr>
                <w:rFonts w:ascii="Times New Roman" w:eastAsia="Times New Roman" w:hAnsi="Times New Roman"/>
              </w:rPr>
              <w:t>ействовать по алгоритму; видеть математическую задачу в различных формах.</w:t>
            </w:r>
          </w:p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t xml:space="preserve">Ученик получит </w:t>
            </w:r>
            <w:r w:rsidRPr="00B87E5B">
              <w:rPr>
                <w:rFonts w:ascii="Times New Roman" w:eastAsia="Times New Roman" w:hAnsi="Times New Roman"/>
                <w:b/>
              </w:rPr>
              <w:lastRenderedPageBreak/>
              <w:t>возможность:</w:t>
            </w:r>
            <w:r w:rsidR="006D6BEA">
              <w:rPr>
                <w:rFonts w:ascii="Times New Roman" w:eastAsia="Times New Roman" w:hAnsi="Times New Roman"/>
              </w:rPr>
              <w:t xml:space="preserve"> в</w:t>
            </w:r>
            <w:r w:rsidRPr="00B87E5B">
              <w:rPr>
                <w:rFonts w:ascii="Times New Roman" w:eastAsia="Times New Roman" w:hAnsi="Times New Roman"/>
              </w:rPr>
              <w:t>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6D6BEA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D6BEA">
              <w:rPr>
                <w:rFonts w:ascii="Times New Roman" w:eastAsia="Times New Roman" w:hAnsi="Times New Roman"/>
                <w:b/>
              </w:rPr>
              <w:lastRenderedPageBreak/>
              <w:t>Ученик научится:</w:t>
            </w:r>
          </w:p>
          <w:p w:rsidR="00B87E5B" w:rsidRPr="002535EC" w:rsidRDefault="006D6BEA" w:rsidP="00DA35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итать и записывать буквенные выражения, составлять буквен</w:t>
            </w: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ные выражения,</w:t>
            </w:r>
          </w:p>
          <w:p w:rsidR="00B87E5B" w:rsidRPr="002535EC" w:rsidRDefault="006D6BEA" w:rsidP="00DA35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оставлять уравнения по усло</w:t>
            </w: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вию,</w:t>
            </w:r>
          </w:p>
          <w:p w:rsidR="00B87E5B" w:rsidRPr="002535EC" w:rsidRDefault="006D6BEA" w:rsidP="00DA35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B87E5B" w:rsidRPr="002535EC">
              <w:rPr>
                <w:rFonts w:ascii="Times New Roman" w:eastAsia="Times New Roman" w:hAnsi="Times New Roman"/>
                <w:sz w:val="20"/>
                <w:szCs w:val="20"/>
              </w:rPr>
              <w:t>ешать простейшие уравнения.</w:t>
            </w:r>
          </w:p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B87E5B">
              <w:rPr>
                <w:rFonts w:ascii="Times New Roman" w:eastAsia="Times New Roman" w:hAnsi="Times New Roman"/>
                <w:b/>
                <w:bCs/>
              </w:rPr>
              <w:lastRenderedPageBreak/>
              <w:t>Ученик получит возможность:</w:t>
            </w:r>
          </w:p>
          <w:p w:rsidR="00532C49" w:rsidRPr="002535EC" w:rsidRDefault="00532C49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hAnsi="Times New Roman"/>
                <w:sz w:val="20"/>
                <w:szCs w:val="20"/>
              </w:rPr>
              <w:t xml:space="preserve">составлять числовые выражения и оценивать их значения </w:t>
            </w:r>
            <w:proofErr w:type="gramStart"/>
            <w:r w:rsidRPr="002535EC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B87E5B" w:rsidRPr="002535EC" w:rsidRDefault="00532C49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35EC">
              <w:rPr>
                <w:rFonts w:ascii="Times New Roman" w:hAnsi="Times New Roman"/>
                <w:sz w:val="20"/>
                <w:szCs w:val="20"/>
              </w:rPr>
              <w:t>решении практических задач и задач из других учебных предметов;</w:t>
            </w:r>
            <w:r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6D6BEA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р</w:t>
            </w:r>
            <w:r w:rsidR="00B87E5B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азвить представления о буквенных выражениях</w:t>
            </w:r>
            <w:r w:rsidR="006D6BEA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Pr="002535EC">
              <w:rPr>
                <w:rFonts w:ascii="Times New Roman" w:hAnsi="Times New Roman"/>
                <w:sz w:val="20"/>
                <w:szCs w:val="20"/>
              </w:rPr>
              <w:t xml:space="preserve"> оперировать понятиями: равенство, числовое равенство, уравнение, корень уравнения, решение уравнения, числовое неравенство.</w:t>
            </w:r>
            <w:proofErr w:type="gramEnd"/>
          </w:p>
          <w:p w:rsidR="001D71D1" w:rsidRPr="002535EC" w:rsidRDefault="006D6BEA" w:rsidP="00DA3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="00B87E5B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владеть специальными приемами </w:t>
            </w:r>
            <w:r w:rsidR="005E7B14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1D71D1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решения уравнений,  текстовых </w:t>
            </w:r>
            <w:r w:rsidR="00B87E5B" w:rsidRPr="002535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практических задач.</w:t>
            </w:r>
            <w:r w:rsidR="001D71D1" w:rsidRPr="0025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7E5B" w:rsidRPr="00B87E5B" w:rsidRDefault="00B87E5B" w:rsidP="001D71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87E5B" w:rsidRPr="00B87E5B" w:rsidTr="002535EC">
        <w:trPr>
          <w:trHeight w:val="3708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B87E5B">
            <w:pPr>
              <w:rPr>
                <w:rFonts w:ascii="Times New Roman" w:eastAsia="Times New Roman" w:hAnsi="Times New Roman"/>
              </w:rPr>
            </w:pPr>
            <w:r w:rsidRPr="00B87E5B">
              <w:rPr>
                <w:rFonts w:ascii="Times New Roman" w:eastAsia="Times New Roman" w:hAnsi="Times New Roman"/>
              </w:rPr>
              <w:lastRenderedPageBreak/>
              <w:t>Комбинаторные задачи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6D6BEA" w:rsidRDefault="006D6BEA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Ученик получит возможность:</w:t>
            </w:r>
            <w:r w:rsidR="00B87E5B" w:rsidRPr="006D6BEA">
              <w:rPr>
                <w:rFonts w:ascii="Times New Roman" w:eastAsia="Times New Roman" w:hAnsi="Times New Roman"/>
                <w:b/>
              </w:rPr>
              <w:t xml:space="preserve"> </w:t>
            </w:r>
            <w:r w:rsidR="00B87E5B" w:rsidRPr="006D6BEA">
              <w:rPr>
                <w:rFonts w:ascii="Times New Roman" w:eastAsia="Times New Roman" w:hAnsi="Times New Roman"/>
              </w:rPr>
              <w:t>ответственно относит</w:t>
            </w:r>
            <w:r>
              <w:rPr>
                <w:rFonts w:ascii="Times New Roman" w:eastAsia="Times New Roman" w:hAnsi="Times New Roman"/>
              </w:rPr>
              <w:t>ь</w:t>
            </w:r>
            <w:r w:rsidR="00B87E5B" w:rsidRPr="006D6BEA">
              <w:rPr>
                <w:rFonts w:ascii="Times New Roman" w:eastAsia="Times New Roman" w:hAnsi="Times New Roman"/>
              </w:rPr>
              <w:t>ся  к учебе,</w:t>
            </w:r>
          </w:p>
          <w:p w:rsidR="00B87E5B" w:rsidRPr="006D6BEA" w:rsidRDefault="00B87E5B" w:rsidP="005B5CB0">
            <w:pPr>
              <w:spacing w:after="0"/>
              <w:rPr>
                <w:rFonts w:ascii="Times New Roman" w:eastAsia="Times New Roman" w:hAnsi="Times New Roman"/>
              </w:rPr>
            </w:pPr>
            <w:r w:rsidRPr="006D6BEA">
              <w:rPr>
                <w:rFonts w:ascii="Times New Roman" w:eastAsia="Times New Roman" w:hAnsi="Times New Roman"/>
              </w:rPr>
              <w:t>контролировать процесс и результат учебной и математической дея</w:t>
            </w:r>
            <w:r w:rsidR="006D6BEA">
              <w:rPr>
                <w:rFonts w:ascii="Times New Roman" w:eastAsia="Times New Roman" w:hAnsi="Times New Roman"/>
              </w:rPr>
              <w:t>тельности,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B87E5B" w:rsidRPr="006D6BEA">
              <w:rPr>
                <w:rFonts w:ascii="Times New Roman" w:eastAsia="Times New Roman" w:hAnsi="Times New Roman"/>
              </w:rPr>
              <w:t>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87E5B">
              <w:rPr>
                <w:rFonts w:ascii="Times New Roman" w:eastAsia="Times New Roman" w:hAnsi="Times New Roman"/>
                <w:b/>
              </w:rPr>
              <w:t>Ученик научится:</w:t>
            </w:r>
          </w:p>
          <w:p w:rsidR="00B87E5B" w:rsidRPr="00B87E5B" w:rsidRDefault="006D6BEA" w:rsidP="005B5C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B87E5B" w:rsidRPr="00B87E5B">
              <w:rPr>
                <w:rFonts w:ascii="Times New Roman" w:eastAsia="Times New Roman" w:hAnsi="Times New Roman"/>
              </w:rPr>
              <w:t>редставлять информацию в различных моделях.</w:t>
            </w:r>
          </w:p>
          <w:p w:rsidR="00B87E5B" w:rsidRPr="006D6BEA" w:rsidRDefault="00B87E5B" w:rsidP="005B5CB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D6BEA">
              <w:rPr>
                <w:rFonts w:ascii="Times New Roman" w:eastAsia="Times New Roman" w:hAnsi="Times New Roman"/>
                <w:b/>
              </w:rPr>
              <w:t>Ученик получит возможность:</w:t>
            </w:r>
          </w:p>
          <w:p w:rsidR="00B87E5B" w:rsidRPr="00B87E5B" w:rsidRDefault="005B5CB0" w:rsidP="005B5CB0">
            <w:pPr>
              <w:spacing w:after="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B87E5B" w:rsidRPr="006D6BEA">
              <w:rPr>
                <w:rFonts w:ascii="Times New Roman" w:eastAsia="Times New Roman" w:hAnsi="Times New Roman"/>
              </w:rPr>
              <w:t>ыделять альтернативные способы достижения цели и выбирать эффективные способы решения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</w:tcPr>
          <w:p w:rsidR="00B87E5B" w:rsidRPr="00B87E5B" w:rsidRDefault="00B87E5B" w:rsidP="005B5CB0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B87E5B">
              <w:rPr>
                <w:rFonts w:ascii="Times New Roman" w:eastAsia="Times New Roman" w:hAnsi="Times New Roman"/>
                <w:b/>
                <w:iCs/>
              </w:rPr>
              <w:t>Ученик</w:t>
            </w:r>
            <w:r w:rsidRPr="00B87E5B">
              <w:rPr>
                <w:rFonts w:ascii="Times New Roman" w:eastAsia="Times New Roman" w:hAnsi="Times New Roman"/>
                <w:iCs/>
              </w:rPr>
              <w:t xml:space="preserve"> научится:</w:t>
            </w:r>
          </w:p>
          <w:p w:rsidR="00B87E5B" w:rsidRPr="00B87E5B" w:rsidRDefault="005B5CB0" w:rsidP="005B5CB0">
            <w:pPr>
              <w:spacing w:after="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р</w:t>
            </w:r>
            <w:r w:rsidR="00B87E5B" w:rsidRPr="00B87E5B">
              <w:rPr>
                <w:rFonts w:ascii="Times New Roman" w:eastAsia="Times New Roman" w:hAnsi="Times New Roman"/>
                <w:iCs/>
              </w:rPr>
              <w:t>ешать комбинаторные задачи с помощью перебора вариантов.</w:t>
            </w:r>
          </w:p>
          <w:p w:rsidR="00B87E5B" w:rsidRPr="006D6BEA" w:rsidRDefault="00B87E5B" w:rsidP="005B5CB0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D6BEA">
              <w:rPr>
                <w:rFonts w:ascii="Times New Roman" w:eastAsia="Times New Roman" w:hAnsi="Times New Roman"/>
                <w:b/>
                <w:bCs/>
              </w:rPr>
              <w:t>Ученик получит возможность:</w:t>
            </w:r>
          </w:p>
          <w:p w:rsidR="00B87E5B" w:rsidRPr="00B87E5B" w:rsidRDefault="005B5CB0" w:rsidP="005B5CB0">
            <w:pPr>
              <w:spacing w:after="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B87E5B" w:rsidRPr="006D6BEA">
              <w:rPr>
                <w:rFonts w:ascii="Times New Roman" w:eastAsia="Times New Roman" w:hAnsi="Times New Roman"/>
              </w:rPr>
              <w:t>аучит</w:t>
            </w:r>
            <w:r w:rsidR="005E7B14">
              <w:rPr>
                <w:rFonts w:ascii="Times New Roman" w:eastAsia="Times New Roman" w:hAnsi="Times New Roman"/>
              </w:rPr>
              <w:t>ь</w:t>
            </w:r>
            <w:r w:rsidR="00B87E5B" w:rsidRPr="006D6BEA">
              <w:rPr>
                <w:rFonts w:ascii="Times New Roman" w:eastAsia="Times New Roman" w:hAnsi="Times New Roman"/>
              </w:rPr>
              <w:t>ся некоторым приемам решения комбинаторных задач</w:t>
            </w:r>
            <w:r w:rsidR="00B87E5B" w:rsidRPr="00B87E5B">
              <w:rPr>
                <w:rFonts w:ascii="Times New Roman" w:eastAsia="Times New Roman" w:hAnsi="Times New Roman"/>
                <w:i/>
              </w:rPr>
              <w:t>.</w:t>
            </w:r>
          </w:p>
        </w:tc>
      </w:tr>
    </w:tbl>
    <w:p w:rsidR="00B87E5B" w:rsidRPr="00B87E5B" w:rsidRDefault="00B87E5B" w:rsidP="00B87E5B">
      <w:pPr>
        <w:rPr>
          <w:rFonts w:ascii="Times New Roman" w:eastAsia="Times New Roman" w:hAnsi="Times New Roman"/>
          <w:sz w:val="21"/>
          <w:szCs w:val="21"/>
        </w:rPr>
      </w:pPr>
    </w:p>
    <w:p w:rsidR="00B87E5B" w:rsidRPr="00B87E5B" w:rsidRDefault="00B87E5B" w:rsidP="00B87E5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3F3EE"/>
        </w:rPr>
      </w:pPr>
      <w:r w:rsidRPr="00B87E5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10241" w:rsidRPr="00910241" w:rsidRDefault="00910241" w:rsidP="00910241">
      <w:pPr>
        <w:pStyle w:val="af8"/>
        <w:spacing w:after="0" w:line="276" w:lineRule="auto"/>
        <w:ind w:left="0" w:right="-80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41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910241" w:rsidRPr="00910241" w:rsidRDefault="00910241" w:rsidP="00D3354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10241">
        <w:rPr>
          <w:rFonts w:ascii="Times New Roman" w:hAnsi="Times New Roman"/>
          <w:sz w:val="24"/>
          <w:szCs w:val="24"/>
        </w:rPr>
        <w:t>индивидуальные, групповые, индивидуально-групповые, фронтальные, классные</w:t>
      </w:r>
      <w:r w:rsidR="00D33541">
        <w:rPr>
          <w:rFonts w:ascii="Times New Roman" w:hAnsi="Times New Roman"/>
          <w:sz w:val="24"/>
          <w:szCs w:val="24"/>
        </w:rPr>
        <w:t xml:space="preserve"> (урочные)</w:t>
      </w:r>
      <w:r w:rsidRPr="00910241">
        <w:rPr>
          <w:rFonts w:ascii="Times New Roman" w:hAnsi="Times New Roman"/>
          <w:sz w:val="24"/>
          <w:szCs w:val="24"/>
        </w:rPr>
        <w:t xml:space="preserve"> и внеклассные</w:t>
      </w:r>
      <w:r w:rsidR="00D33541">
        <w:rPr>
          <w:rFonts w:ascii="Times New Roman" w:hAnsi="Times New Roman"/>
          <w:sz w:val="24"/>
          <w:szCs w:val="24"/>
        </w:rPr>
        <w:t xml:space="preserve"> (внеурочные)</w:t>
      </w:r>
      <w:r w:rsidRPr="00910241">
        <w:rPr>
          <w:rFonts w:ascii="Times New Roman" w:hAnsi="Times New Roman"/>
          <w:sz w:val="24"/>
          <w:szCs w:val="24"/>
        </w:rPr>
        <w:t>.</w:t>
      </w:r>
    </w:p>
    <w:p w:rsidR="00910241" w:rsidRPr="00910241" w:rsidRDefault="00910241" w:rsidP="00910241">
      <w:pPr>
        <w:pStyle w:val="af8"/>
        <w:spacing w:after="0" w:line="276" w:lineRule="auto"/>
        <w:ind w:left="0" w:right="-80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41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</w:p>
    <w:p w:rsidR="00910241" w:rsidRPr="00910241" w:rsidRDefault="00910241" w:rsidP="00910241">
      <w:pPr>
        <w:spacing w:after="0"/>
        <w:ind w:right="-799"/>
        <w:jc w:val="both"/>
        <w:rPr>
          <w:rFonts w:ascii="Times New Roman" w:hAnsi="Times New Roman"/>
          <w:sz w:val="24"/>
          <w:szCs w:val="24"/>
        </w:rPr>
      </w:pPr>
      <w:r w:rsidRPr="00910241">
        <w:rPr>
          <w:rFonts w:ascii="Times New Roman" w:hAnsi="Times New Roman"/>
          <w:sz w:val="24"/>
          <w:szCs w:val="24"/>
        </w:rPr>
        <w:t xml:space="preserve">самостоятельная работа, контрольная работа, наблюдение, тестирование, работа по карточке, </w:t>
      </w:r>
    </w:p>
    <w:p w:rsidR="00910241" w:rsidRPr="00910241" w:rsidRDefault="00910241" w:rsidP="00910241">
      <w:pPr>
        <w:spacing w:after="0"/>
        <w:ind w:right="-799"/>
        <w:jc w:val="both"/>
        <w:rPr>
          <w:rFonts w:ascii="Times New Roman" w:hAnsi="Times New Roman"/>
          <w:sz w:val="24"/>
          <w:szCs w:val="24"/>
        </w:rPr>
      </w:pPr>
      <w:r w:rsidRPr="00910241">
        <w:rPr>
          <w:rFonts w:ascii="Times New Roman" w:hAnsi="Times New Roman"/>
          <w:sz w:val="24"/>
          <w:szCs w:val="24"/>
        </w:rPr>
        <w:t>устный опрос, фронтальный опрос, математический диктант.</w:t>
      </w:r>
    </w:p>
    <w:p w:rsidR="00910241" w:rsidRPr="00910241" w:rsidRDefault="00910241" w:rsidP="00910241">
      <w:pPr>
        <w:pStyle w:val="af8"/>
        <w:tabs>
          <w:tab w:val="left" w:pos="4695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FF" w:rsidRDefault="002C59FF" w:rsidP="00910241">
      <w:pPr>
        <w:pStyle w:val="1"/>
        <w:ind w:firstLine="0"/>
        <w:rPr>
          <w:b w:val="0"/>
          <w:lang w:val="ru-RU"/>
        </w:rPr>
      </w:pPr>
      <w:bookmarkStart w:id="2" w:name="_Toc434833752"/>
      <w:bookmarkEnd w:id="0"/>
      <w:bookmarkEnd w:id="1"/>
    </w:p>
    <w:p w:rsidR="00646E9B" w:rsidRDefault="00646E9B" w:rsidP="00646E9B">
      <w:pPr>
        <w:rPr>
          <w:lang w:eastAsia="ru-RU"/>
        </w:rPr>
      </w:pPr>
    </w:p>
    <w:p w:rsidR="00646E9B" w:rsidRPr="00646E9B" w:rsidRDefault="00646E9B" w:rsidP="00646E9B">
      <w:pPr>
        <w:rPr>
          <w:lang w:eastAsia="ru-RU"/>
        </w:rPr>
      </w:pPr>
      <w:bookmarkStart w:id="3" w:name="_GoBack"/>
      <w:bookmarkEnd w:id="3"/>
    </w:p>
    <w:p w:rsidR="002C59FF" w:rsidRPr="00D9343F" w:rsidRDefault="002C59FF" w:rsidP="00B71412">
      <w:pPr>
        <w:pStyle w:val="1"/>
        <w:jc w:val="center"/>
        <w:rPr>
          <w:sz w:val="28"/>
          <w:szCs w:val="28"/>
          <w:lang w:val="ru-RU"/>
        </w:rPr>
      </w:pPr>
      <w:r w:rsidRPr="00D9343F">
        <w:rPr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</w:t>
      </w:r>
      <w:bookmarkEnd w:id="2"/>
      <w:r w:rsidRPr="00D9343F">
        <w:rPr>
          <w:sz w:val="28"/>
          <w:szCs w:val="28"/>
        </w:rPr>
        <w:t>темы</w:t>
      </w:r>
    </w:p>
    <w:p w:rsidR="002C59FF" w:rsidRPr="00D9343F" w:rsidRDefault="002C59FF" w:rsidP="002C59FF">
      <w:pPr>
        <w:rPr>
          <w:sz w:val="28"/>
          <w:szCs w:val="28"/>
          <w:lang w:eastAsia="ru-RU"/>
        </w:rPr>
      </w:pPr>
    </w:p>
    <w:p w:rsidR="002C59FF" w:rsidRPr="00DE0D84" w:rsidRDefault="002C59FF" w:rsidP="002C59F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D84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470"/>
      </w:tblGrid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Названия темы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2C59F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hAnsi="Times New Roman"/>
                <w:bCs/>
                <w:sz w:val="20"/>
                <w:szCs w:val="20"/>
              </w:rPr>
              <w:t xml:space="preserve">ПОВТОРЕНИЕ КУРСА МАТЕМАТИКИ 4 КЛАССА 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2C59F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НАТУРАЛЬНЫЕ ЧИСЛА 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2C59F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СЛОЖЕНИЕ И ВЫЧИТАНИЕ НАТУРАЛЬНЫХ ЧИСЕЛ 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2C59F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УМНОЖЕНИЕ И ДЕЛЕНИЕ НАТУРАЛЬНЫХ ЧИСЕЛ 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2C59F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2C59F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</w:rPr>
              <w:t xml:space="preserve">ДЕСЯТИЧНЫЕ ДРОБИ 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2C59F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УЧЕБНОГО МАТЕРИАЛА 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59FF" w:rsidRPr="00D9343F" w:rsidTr="00B87E5B">
        <w:tc>
          <w:tcPr>
            <w:tcW w:w="817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470" w:type="dxa"/>
            <w:shd w:val="clear" w:color="auto" w:fill="auto"/>
          </w:tcPr>
          <w:p w:rsidR="002C59FF" w:rsidRPr="00D9343F" w:rsidRDefault="002C59FF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4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</w:tbl>
    <w:p w:rsidR="002C59FF" w:rsidRPr="00D9343F" w:rsidRDefault="002C59FF" w:rsidP="002C59F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59FF" w:rsidRPr="000C3DBB" w:rsidRDefault="002C59FF" w:rsidP="002C59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C59FF" w:rsidRPr="00D9343F" w:rsidRDefault="002C59FF" w:rsidP="002C59FF">
      <w:pPr>
        <w:pStyle w:val="2"/>
        <w:jc w:val="center"/>
        <w:rPr>
          <w:sz w:val="24"/>
          <w:szCs w:val="24"/>
          <w:lang w:val="ru-RU"/>
        </w:rPr>
      </w:pPr>
      <w:bookmarkStart w:id="4" w:name="_Toc432502083"/>
      <w:bookmarkStart w:id="5" w:name="_Toc434833757"/>
      <w:r w:rsidRPr="00D9343F">
        <w:rPr>
          <w:sz w:val="24"/>
          <w:szCs w:val="24"/>
        </w:rPr>
        <w:t xml:space="preserve">Календарно-тематическое планирование курса </w:t>
      </w:r>
      <w:r w:rsidR="00B71412" w:rsidRPr="00D9343F">
        <w:rPr>
          <w:sz w:val="24"/>
          <w:szCs w:val="24"/>
          <w:lang w:val="ru-RU"/>
        </w:rPr>
        <w:t>Математика 5</w:t>
      </w:r>
      <w:r w:rsidRPr="00D9343F">
        <w:rPr>
          <w:sz w:val="24"/>
          <w:szCs w:val="24"/>
        </w:rPr>
        <w:t xml:space="preserve"> класс</w:t>
      </w:r>
      <w:bookmarkEnd w:id="4"/>
      <w:bookmarkEnd w:id="5"/>
    </w:p>
    <w:p w:rsidR="002C59FF" w:rsidRPr="00D9343F" w:rsidRDefault="002C59FF" w:rsidP="00B714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59FF" w:rsidRPr="00D9343F" w:rsidRDefault="002C59FF" w:rsidP="002C59F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9343F">
        <w:rPr>
          <w:rFonts w:ascii="Times New Roman" w:hAnsi="Times New Roman"/>
          <w:sz w:val="24"/>
          <w:szCs w:val="24"/>
        </w:rPr>
        <w:t>При обозначении типов уроков использованы следующие сокращения:</w:t>
      </w:r>
    </w:p>
    <w:p w:rsidR="002C59FF" w:rsidRPr="00D9343F" w:rsidRDefault="002C59FF" w:rsidP="002C59FF">
      <w:pPr>
        <w:spacing w:after="0" w:line="240" w:lineRule="auto"/>
        <w:ind w:firstLine="708"/>
        <w:contextualSpacing/>
        <w:rPr>
          <w:rFonts w:ascii="Times New Roman" w:eastAsia="FuturaDemiC" w:hAnsi="Times New Roman"/>
          <w:bCs/>
          <w:sz w:val="24"/>
          <w:szCs w:val="24"/>
        </w:rPr>
      </w:pPr>
      <w:r w:rsidRPr="00D9343F">
        <w:rPr>
          <w:rFonts w:ascii="Times New Roman" w:eastAsia="FuturaDemiC" w:hAnsi="Times New Roman"/>
          <w:bCs/>
          <w:sz w:val="24"/>
          <w:szCs w:val="24"/>
        </w:rPr>
        <w:t>Нов</w:t>
      </w:r>
      <w:proofErr w:type="gramStart"/>
      <w:r w:rsidRPr="00D9343F">
        <w:rPr>
          <w:rFonts w:ascii="Times New Roman" w:eastAsia="FuturaDemiC" w:hAnsi="Times New Roman"/>
          <w:bCs/>
          <w:sz w:val="24"/>
          <w:szCs w:val="24"/>
        </w:rPr>
        <w:t>.</w:t>
      </w:r>
      <w:proofErr w:type="gramEnd"/>
      <w:r w:rsidRPr="00D9343F">
        <w:rPr>
          <w:rFonts w:ascii="Times New Roman" w:eastAsia="FuturaDemiC" w:hAnsi="Times New Roman"/>
          <w:bCs/>
          <w:sz w:val="24"/>
          <w:szCs w:val="24"/>
        </w:rPr>
        <w:t xml:space="preserve"> – </w:t>
      </w:r>
      <w:proofErr w:type="gramStart"/>
      <w:r w:rsidRPr="00D9343F">
        <w:rPr>
          <w:rFonts w:ascii="Times New Roman" w:eastAsia="FuturaDemiC" w:hAnsi="Times New Roman"/>
          <w:bCs/>
          <w:sz w:val="24"/>
          <w:szCs w:val="24"/>
        </w:rPr>
        <w:t>у</w:t>
      </w:r>
      <w:proofErr w:type="gramEnd"/>
      <w:r w:rsidRPr="00D9343F">
        <w:rPr>
          <w:rFonts w:ascii="Times New Roman" w:eastAsia="FuturaDemiC" w:hAnsi="Times New Roman"/>
          <w:bCs/>
          <w:sz w:val="24"/>
          <w:szCs w:val="24"/>
        </w:rPr>
        <w:t>рок изучения нового материала;</w:t>
      </w:r>
    </w:p>
    <w:p w:rsidR="002C59FF" w:rsidRPr="00D9343F" w:rsidRDefault="002C59FF" w:rsidP="002C59FF">
      <w:pPr>
        <w:spacing w:after="0"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D9343F">
        <w:rPr>
          <w:rFonts w:ascii="Times New Roman" w:hAnsi="Times New Roman"/>
          <w:bCs/>
          <w:sz w:val="24"/>
          <w:szCs w:val="24"/>
        </w:rPr>
        <w:t>Пр. – урок комплексного применения знаний;</w:t>
      </w:r>
    </w:p>
    <w:p w:rsidR="002C59FF" w:rsidRPr="00D9343F" w:rsidRDefault="002C59FF" w:rsidP="002C59FF">
      <w:pPr>
        <w:spacing w:after="0" w:line="240" w:lineRule="auto"/>
        <w:ind w:firstLine="708"/>
        <w:contextualSpacing/>
        <w:rPr>
          <w:rFonts w:ascii="Times New Roman" w:eastAsia="FuturaDemiC" w:hAnsi="Times New Roman"/>
          <w:sz w:val="24"/>
          <w:szCs w:val="24"/>
        </w:rPr>
      </w:pPr>
      <w:r w:rsidRPr="00D9343F">
        <w:rPr>
          <w:rFonts w:ascii="Times New Roman" w:eastAsia="FuturaDemiC" w:hAnsi="Times New Roman"/>
          <w:bCs/>
          <w:sz w:val="24"/>
          <w:szCs w:val="24"/>
        </w:rPr>
        <w:t xml:space="preserve">ОС + </w:t>
      </w:r>
      <w:proofErr w:type="gramStart"/>
      <w:r w:rsidRPr="00D9343F">
        <w:rPr>
          <w:rFonts w:ascii="Times New Roman" w:eastAsia="FuturaDemiC" w:hAnsi="Times New Roman"/>
          <w:bCs/>
          <w:sz w:val="24"/>
          <w:szCs w:val="24"/>
        </w:rPr>
        <w:t>К</w:t>
      </w:r>
      <w:proofErr w:type="gramEnd"/>
      <w:r w:rsidRPr="00D9343F">
        <w:rPr>
          <w:rFonts w:ascii="Times New Roman" w:eastAsia="FuturaDemiC" w:hAnsi="Times New Roman"/>
          <w:bCs/>
          <w:sz w:val="24"/>
          <w:szCs w:val="24"/>
        </w:rPr>
        <w:t xml:space="preserve"> – </w:t>
      </w:r>
      <w:proofErr w:type="gramStart"/>
      <w:r w:rsidRPr="00D9343F">
        <w:rPr>
          <w:rFonts w:ascii="Times New Roman" w:eastAsia="FuturaDemiC" w:hAnsi="Times New Roman"/>
          <w:bCs/>
          <w:sz w:val="24"/>
          <w:szCs w:val="24"/>
        </w:rPr>
        <w:t>урок</w:t>
      </w:r>
      <w:proofErr w:type="gramEnd"/>
      <w:r w:rsidRPr="00D9343F">
        <w:rPr>
          <w:rFonts w:ascii="Times New Roman" w:eastAsia="FuturaDemiC" w:hAnsi="Times New Roman"/>
          <w:bCs/>
          <w:sz w:val="24"/>
          <w:szCs w:val="24"/>
        </w:rPr>
        <w:t xml:space="preserve"> обобщения, систематизации и контроля;</w:t>
      </w:r>
    </w:p>
    <w:p w:rsidR="002C59FF" w:rsidRPr="00D9343F" w:rsidRDefault="002C59FF" w:rsidP="002C59FF">
      <w:pPr>
        <w:spacing w:after="0" w:line="240" w:lineRule="auto"/>
        <w:ind w:firstLine="708"/>
        <w:contextualSpacing/>
        <w:rPr>
          <w:rFonts w:ascii="Times New Roman" w:eastAsia="FuturaDemiC" w:hAnsi="Times New Roman"/>
          <w:bCs/>
          <w:sz w:val="24"/>
          <w:szCs w:val="24"/>
        </w:rPr>
      </w:pPr>
      <w:r w:rsidRPr="00D9343F">
        <w:rPr>
          <w:rFonts w:ascii="Times New Roman" w:eastAsia="FuturaDemiC" w:hAnsi="Times New Roman"/>
          <w:bCs/>
          <w:sz w:val="24"/>
          <w:szCs w:val="24"/>
        </w:rPr>
        <w:t>Контр</w:t>
      </w:r>
      <w:proofErr w:type="gramStart"/>
      <w:r w:rsidRPr="00D9343F">
        <w:rPr>
          <w:rFonts w:ascii="Times New Roman" w:eastAsia="FuturaDemiC" w:hAnsi="Times New Roman"/>
          <w:bCs/>
          <w:sz w:val="24"/>
          <w:szCs w:val="24"/>
        </w:rPr>
        <w:t>.</w:t>
      </w:r>
      <w:proofErr w:type="gramEnd"/>
      <w:r w:rsidRPr="00D9343F">
        <w:rPr>
          <w:rFonts w:ascii="Times New Roman" w:eastAsia="FuturaDemiC" w:hAnsi="Times New Roman"/>
          <w:bCs/>
          <w:sz w:val="24"/>
          <w:szCs w:val="24"/>
        </w:rPr>
        <w:t xml:space="preserve"> – </w:t>
      </w:r>
      <w:proofErr w:type="gramStart"/>
      <w:r w:rsidRPr="00D9343F">
        <w:rPr>
          <w:rFonts w:ascii="Times New Roman" w:eastAsia="FuturaDemiC" w:hAnsi="Times New Roman"/>
          <w:bCs/>
          <w:sz w:val="24"/>
          <w:szCs w:val="24"/>
        </w:rPr>
        <w:t>у</w:t>
      </w:r>
      <w:proofErr w:type="gramEnd"/>
      <w:r w:rsidRPr="00D9343F">
        <w:rPr>
          <w:rFonts w:ascii="Times New Roman" w:eastAsia="FuturaDemiC" w:hAnsi="Times New Roman"/>
          <w:bCs/>
          <w:sz w:val="24"/>
          <w:szCs w:val="24"/>
        </w:rPr>
        <w:t xml:space="preserve">рок </w:t>
      </w:r>
      <w:r w:rsidRPr="00D93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контроля, оценки и коррекции знаний;</w:t>
      </w:r>
    </w:p>
    <w:p w:rsidR="002C59FF" w:rsidRPr="00D9343F" w:rsidRDefault="002C59FF" w:rsidP="002C59FF">
      <w:pPr>
        <w:spacing w:after="0" w:line="240" w:lineRule="auto"/>
        <w:ind w:firstLine="708"/>
        <w:contextualSpacing/>
        <w:rPr>
          <w:rFonts w:ascii="Times New Roman" w:eastAsia="FuturaDemiC" w:hAnsi="Times New Roman"/>
          <w:bCs/>
          <w:sz w:val="24"/>
          <w:szCs w:val="24"/>
        </w:rPr>
      </w:pPr>
      <w:proofErr w:type="spellStart"/>
      <w:r w:rsidRPr="00D9343F">
        <w:rPr>
          <w:rFonts w:ascii="Times New Roman" w:eastAsia="FuturaDemiC" w:hAnsi="Times New Roman"/>
          <w:bCs/>
          <w:sz w:val="24"/>
          <w:szCs w:val="24"/>
        </w:rPr>
        <w:t>Комб</w:t>
      </w:r>
      <w:proofErr w:type="spellEnd"/>
      <w:r w:rsidRPr="00D9343F">
        <w:rPr>
          <w:rFonts w:ascii="Times New Roman" w:eastAsia="FuturaDemiC" w:hAnsi="Times New Roman"/>
          <w:bCs/>
          <w:sz w:val="24"/>
          <w:szCs w:val="24"/>
        </w:rPr>
        <w:t>. – комбинированный урок.</w:t>
      </w:r>
    </w:p>
    <w:p w:rsidR="002C59FF" w:rsidRPr="00D9343F" w:rsidRDefault="002C59FF">
      <w:pPr>
        <w:rPr>
          <w:sz w:val="24"/>
          <w:szCs w:val="24"/>
        </w:rPr>
      </w:pPr>
    </w:p>
    <w:p w:rsidR="002C59FF" w:rsidRDefault="002C59FF"/>
    <w:p w:rsidR="002C59FF" w:rsidRDefault="002C59FF"/>
    <w:p w:rsidR="002C59FF" w:rsidRDefault="002C59FF"/>
    <w:p w:rsidR="002C59FF" w:rsidRDefault="002C59FF"/>
    <w:p w:rsidR="002C59FF" w:rsidRDefault="002C59FF">
      <w:pPr>
        <w:sectPr w:rsidR="002C59F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9FF" w:rsidRPr="002C59FF" w:rsidRDefault="002C59FF" w:rsidP="002C59F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C59FF" w:rsidRPr="002C59FF" w:rsidRDefault="002C59FF" w:rsidP="002C59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9FF">
        <w:rPr>
          <w:rFonts w:ascii="Times New Roman" w:hAnsi="Times New Roman"/>
          <w:b/>
          <w:sz w:val="36"/>
          <w:szCs w:val="36"/>
        </w:rPr>
        <w:t>5 класс</w:t>
      </w:r>
    </w:p>
    <w:tbl>
      <w:tblPr>
        <w:tblW w:w="1529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20"/>
        <w:gridCol w:w="1422"/>
        <w:gridCol w:w="142"/>
        <w:gridCol w:w="712"/>
        <w:gridCol w:w="1698"/>
        <w:gridCol w:w="1986"/>
        <w:gridCol w:w="1841"/>
        <w:gridCol w:w="1559"/>
        <w:gridCol w:w="40"/>
        <w:gridCol w:w="103"/>
        <w:gridCol w:w="1316"/>
        <w:gridCol w:w="142"/>
        <w:gridCol w:w="1980"/>
        <w:gridCol w:w="708"/>
        <w:gridCol w:w="672"/>
      </w:tblGrid>
      <w:tr w:rsidR="001216A9" w:rsidRPr="002C59FF" w:rsidTr="001216A9">
        <w:trPr>
          <w:trHeight w:val="20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 (личностные УУД)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216A9" w:rsidRPr="002C59FF" w:rsidTr="001216A9">
        <w:trPr>
          <w:trHeight w:val="139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ind w:left="-142" w:right="-6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2C59FF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2C59FF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1216A9" w:rsidRPr="002C59FF" w:rsidTr="001216A9">
        <w:trPr>
          <w:trHeight w:val="406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6A9" w:rsidRPr="002C59FF" w:rsidRDefault="001216A9" w:rsidP="002C59FF">
            <w:pPr>
              <w:spacing w:before="60" w:after="60" w:line="240" w:lineRule="auto"/>
              <w:jc w:val="center"/>
              <w:rPr>
                <w:rFonts w:ascii="Times New Roman" w:eastAsia="FuturaDemiC" w:hAnsi="Times New Roman"/>
                <w:b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hAnsi="Times New Roman"/>
                <w:b/>
                <w:bCs/>
              </w:rPr>
              <w:t>ПОВТОРЕНИЕ КУРСА МАТЕМАТИКИ 4 КЛАССА (4ч)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вычитание 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Арифметические действия. Порядок выполнения действий. Решение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Используют приёмы сложения и вычитания, умножения и дел</w:t>
            </w:r>
            <w:r w:rsidR="00CB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ения чисел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Применяют правила о порядке выполнения действий в числовых выражениях со скобками и без скобок при вычислениях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деление 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Арифметические действия. Порядок выполнения действий. Решение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Используют приёмы сложения и вычитания, умножения и дел</w:t>
            </w:r>
            <w:r w:rsidR="00DD6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ения чисел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рименяют правила о порядке выполнения действий в числовых выражениях со скобками и без скобок при вычислениях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договориться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Площади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объемы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Решение задач по теме «Площади и объемы»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Записывают и решают задачи изученных видов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8F1E3B" w:rsidRDefault="008F1E3B" w:rsidP="008F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8F1E3B">
              <w:rPr>
                <w:rFonts w:ascii="Times New Roman" w:eastAsia="Times New Roman" w:hAnsi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8F1E3B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8F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Арифметические действия. Порядок выполнения действий. </w:t>
            </w:r>
            <w:r w:rsidR="008F1E3B">
              <w:rPr>
                <w:rFonts w:ascii="Times New Roman" w:hAnsi="Times New Roman"/>
                <w:sz w:val="20"/>
                <w:szCs w:val="20"/>
              </w:rPr>
              <w:t xml:space="preserve">Площади и объемы.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НАТУРАЛЬНЫЕ ЧИСЛА (20ч)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действий):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Описывать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Распознавать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1216A9" w:rsidRPr="002C59FF" w:rsidRDefault="001216A9" w:rsidP="002C59F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Строить 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>на координатном луче точку с заданной координатой, определять координату точки.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Ряд натуральных чисел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 xml:space="preserve">Нов.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Натуральные числа, чтение и запись, десятичная система счисления, римская нумерация.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 (Магические квадраты).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Читают и записывают многозначные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Имеют представление: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о натуральных числах;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десятичной системе счисления;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римской нумерации;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Умеют читать и записывать натуральные числа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Ряд натуральных чисел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Натуральные числа, чтение и запись, десятичная система счисления, римская нумерация.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 (Двоичная система счисления).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Читают и записывают многозначные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Имеют представление: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о натуральных числах;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десятичной системе счисления;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римской нумерации;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Умеют читать и записывать натуральные числа.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основными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Цифры. Десятичная запись натуральных чисел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Натуральные числа, чтение и запись, десятичная система счисления, римская нумерация.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Читают и записывают числа в дес</w:t>
            </w:r>
            <w:r w:rsidR="003245A4">
              <w:rPr>
                <w:rFonts w:ascii="Times New Roman" w:eastAsia="Times New Roman" w:hAnsi="Times New Roman"/>
                <w:sz w:val="20"/>
                <w:szCs w:val="20"/>
              </w:rPr>
              <w:t>ятичном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виде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(развернутом) виде.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Ч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итают и записывают числа в десятичной виде свою учебную деятельность;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Цифры. Десятичная запись натуральных чисел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Натуральные числа, чтение и запись, десятичная система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счисления, римская нумерация.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Читают</w:t>
            </w:r>
            <w:r w:rsidR="003245A4">
              <w:rPr>
                <w:rFonts w:ascii="Times New Roman" w:eastAsia="Times New Roman" w:hAnsi="Times New Roman"/>
                <w:sz w:val="20"/>
                <w:szCs w:val="20"/>
              </w:rPr>
              <w:t xml:space="preserve"> и записывают числа в десятичном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виде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основными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дополнительные средства.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Передают содержание в сжатом, выборочном или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развёрнутом виде.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при необходимости отстаивать точку зрения,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Выражают положительное отношение к процессу познания; адекватно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оценивают свою учебную деятельность;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Цифры. Десятичная запись натуральных чисел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Натуральные числа, чтение и запись, десятичная система счисления, римская нумерация.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Читают и записывают числа в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десятичной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виде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Отрезок, длина отрезка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Отрезок. Длина отрезка. Расстояние между точками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Записывают выводы в виде правил «если то...».</w:t>
            </w:r>
          </w:p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Делают пред</w:t>
            </w:r>
            <w:r w:rsidRPr="002C59FF">
              <w:rPr>
                <w:rFonts w:ascii="Times New Roman" w:hAnsi="Times New Roman"/>
                <w:sz w:val="20"/>
                <w:szCs w:val="20"/>
              </w:rPr>
              <w:softHyphen/>
              <w:t>положения об информации, ко</w:t>
            </w:r>
            <w:r w:rsidRPr="002C59FF">
              <w:rPr>
                <w:rFonts w:ascii="Times New Roman" w:hAnsi="Times New Roman"/>
                <w:sz w:val="20"/>
                <w:szCs w:val="20"/>
              </w:rPr>
              <w:softHyphen/>
              <w:t>торая нужна для решения пред</w:t>
            </w:r>
            <w:r w:rsidRPr="002C59FF">
              <w:rPr>
                <w:rFonts w:ascii="Times New Roman" w:hAnsi="Times New Roman"/>
                <w:sz w:val="20"/>
                <w:szCs w:val="20"/>
              </w:rPr>
              <w:softHyphen/>
              <w:t xml:space="preserve">метной учебной задачи.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Отрезок, длина отрезка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Отрезок. Длина отрезка и </w:t>
            </w:r>
            <w:proofErr w:type="gramStart"/>
            <w:r w:rsidRPr="002C59FF">
              <w:rPr>
                <w:rFonts w:ascii="Times New Roman" w:hAnsi="Times New Roman"/>
                <w:sz w:val="20"/>
                <w:szCs w:val="20"/>
              </w:rPr>
              <w:t>ломанной</w:t>
            </w:r>
            <w:proofErr w:type="gramEnd"/>
            <w:r w:rsidRPr="002C59FF">
              <w:rPr>
                <w:rFonts w:ascii="Times New Roman" w:hAnsi="Times New Roman"/>
                <w:sz w:val="20"/>
                <w:szCs w:val="20"/>
              </w:rPr>
              <w:t>. Расстояние между точками. Треугольник.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Умеют: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изображать и обозначать отрезки;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измерять их длину и строить отрезки заданной длины с помощью линейки.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Определяют цель учебной деятельности с помощью учителя и самостоя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тельно, ищут средства её осуще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Проявляют познаватель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ный интерес к изучению предмета, оценивают свою учебную деятель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ность, применяют прави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ла делового сотрудниче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ства.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Объясняют отличия, в оценках одной и той же ситуации разными людьми, оценивают свою учебную деятельность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Отрезок, длина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отрезка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Расстояние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между точками. Треугольник. Многоугольник, периметр.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Умеют: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- изображать и обозначать отрезки;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изображать и обозначать треугольники;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 различать точки, принадлежащие данным фигурам, и точки, не принадлежащие им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tabs>
                <w:tab w:val="left" w:leader="underscore" w:pos="3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Работают по со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ставленному плану, используют наряду с </w:t>
            </w:r>
            <w:proofErr w:type="gramStart"/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основными</w:t>
            </w:r>
            <w:proofErr w:type="gramEnd"/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дополни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</w:r>
          </w:p>
          <w:p w:rsidR="001216A9" w:rsidRPr="002C59FF" w:rsidRDefault="001216A9" w:rsidP="002C59FF">
            <w:pPr>
              <w:tabs>
                <w:tab w:val="left" w:leader="underscore" w:pos="3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тельные средства.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познаватель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ный интерес к изучению предмета, оценивают свою учебную деятель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ность, применяют прави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ла делового сотрудниче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ства.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Передают </w:t>
            </w:r>
            <w:r w:rsidRPr="002C59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содержание в сжатом, выборочном</w:t>
            </w:r>
            <w:r w:rsidRPr="002C59F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или развёрнутом виде. </w:t>
            </w:r>
            <w:r w:rsidRPr="002C59FF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Отрезок, длина отрезка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Расстояние между точками. Треугольник. Многоугольник, периметр.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Умеют: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изображать и обозначать отрезки;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изображать и обозначать треугольники;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-  различать точки, принадлежащие данным фигурам, и точки, не принадлежащие им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tabs>
                <w:tab w:val="left" w:leader="underscore" w:pos="3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Работают по со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ставленному плану, используют наряду с </w:t>
            </w:r>
            <w:proofErr w:type="gramStart"/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основными</w:t>
            </w:r>
            <w:proofErr w:type="gramEnd"/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дополни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</w:r>
          </w:p>
          <w:p w:rsidR="001216A9" w:rsidRPr="002C59FF" w:rsidRDefault="001216A9" w:rsidP="002C59FF">
            <w:pPr>
              <w:tabs>
                <w:tab w:val="left" w:leader="underscore" w:pos="3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тельные средства.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Проявляют познаватель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ный интерес к изучению предмета, оценивают свою учебную деятель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ность, применяют прави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ла делового сотрудниче</w:t>
            </w:r>
            <w:r w:rsidRPr="002C59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ства.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bCs/>
                <w:sz w:val="20"/>
                <w:szCs w:val="20"/>
              </w:rPr>
              <w:t>Передают содержание в сжатом, выборочном</w:t>
            </w:r>
            <w:r w:rsidRPr="002C59F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или развёрнутом виде. </w:t>
            </w:r>
            <w:r w:rsidRPr="002C59FF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Плоскость, прямая, луч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Плоскость. Точка. Прямая. Луч. Дополнительные лучи. Их обозначение.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(Виды линий)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Строят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прямую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луч; отмечают точки, лежащие и не лежащие на данной фигуре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Плоскость,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прямая, луч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Плоскость.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Точка. Прямая. Луч. Дополнительные лучи. Их обозначение.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(Виды линий)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Строят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прямую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луч;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 рисунку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называют точки, прямые, лучи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Составляют план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Записывают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выводы в виде правил «если…, то …»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уважительно относиться к позиции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пытаются договориться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самому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Плоскость, прямая,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Плоскость. Точка. Прямая. Луч. Дополнительные лучи. Их обозначение.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(Виды линий)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Шкала. Координатный луч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Координатный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луч, координаты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точки. Построение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точек на координатном луче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понимать точку зрения другого, слушать друг друга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Шкала. Координатный луч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Шкала, единичный отрезок, координатный луч, координаты точки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Шкала. Координатный луч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Шкала, единичный отрезок,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координатный луч, координаты точки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Строят координатный луч; отмечают на нем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точки по заданным координатам; переходят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от одних единиц измерения к другим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Работают по составленному плану, используют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наряду с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основными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 дополнительные средства (справочная литература, средства ИКТ).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Делают предположения об информации,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слушать других,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принять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Сравнение натуральных чисел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Меньше, больше. Неравенство. Правила сравнения натуральных чисел.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Сравнивают натуральные числа по классам и разрядам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Сравнение натуральных чисел.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Меньше, больше. Двойное неравенство. Правила сравнения натуральных чисел.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 помощью знаков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«&gt;», «&lt;», «=»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Сравнение натуральных чисел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Меньше, больше. Неравенство. Правила сравнения натуральных чисел.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 помощью знаков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«&gt;», «&lt;», «=»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ищут средства её осуществления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аботают по составленному плану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 ..., то…»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Повторение и систематизация учебного материала по теме «Натуральные числа»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систематизация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материала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теме «Натуральные числа»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 …»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70BC7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8F1E3B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Административная входная к</w:t>
            </w:r>
            <w:r w:rsidR="001216A9" w:rsidRPr="002C59FF">
              <w:rPr>
                <w:rFonts w:ascii="Times New Roman" w:eastAsia="Times New Roman" w:hAnsi="Times New Roman"/>
                <w:sz w:val="20"/>
                <w:szCs w:val="20"/>
              </w:rPr>
              <w:t>онтрольная работа №1 по теме «Натуральные числа»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   </w:t>
            </w:r>
            <w:r w:rsidRPr="002C59F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СЛОЖЕНИЕ И ВЫЧИТАНИЕ НАТУРАЛЬНЫХ ЧИСЕЛ (33ч)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действий):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Формулировать 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Распознавать 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Строить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Распознавать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фигуры, имеющие ось симметрии. 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сложения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натуральных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чисел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Складывают натуральные числа, прогнозируют результат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Определяют цель учебной деятельности, осуществляют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поиск средства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Передают содержание в сжатом, выборочном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Умеют принимать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Дают позитивную самооценку своей учебной деятельности,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сложения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натуральных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чисел.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Свойства сложения 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Сложение натуральных чисел и его свойства (переместительный и сочетательный законы)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проявляют познавательный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Свойства сложения натуральных чисел 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Сложение натуральных чисел и его свойства (переместительный и сочетательный законы)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(Последняя цифра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выражения)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Вычитание 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Вычитание натуральных чисел.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 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Вычитание натуральных чисел.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упражнений по теме «Вычитание натуральных чисел»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Вычитание натуральных чисел.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упражнений по теме «Вычитание натуральных чисел»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Вычитание натуральных чисел, его 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«Вычитание натуральных чисел»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Вычитание натуральных чисел, его 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арифметического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Работают по составленному плану, используют основные и дополнительные средства получения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информации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Записывают выводы в виде правил «если…, то 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, проявляют мотивы своей учебной деятельности, дают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Числовые и буквенные выражения. Формулы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Числовые и буквенные выражения, значение выражения. Буквенная запись свой</w:t>
            </w:r>
            <w:proofErr w:type="gramStart"/>
            <w:r w:rsidRPr="002C59FF">
              <w:rPr>
                <w:rFonts w:ascii="Times New Roman" w:hAnsi="Times New Roman"/>
                <w:sz w:val="20"/>
                <w:szCs w:val="20"/>
              </w:rPr>
              <w:t>ств сл</w:t>
            </w:r>
            <w:proofErr w:type="gramEnd"/>
            <w:r w:rsidRPr="002C59FF">
              <w:rPr>
                <w:rFonts w:ascii="Times New Roman" w:hAnsi="Times New Roman"/>
                <w:sz w:val="20"/>
                <w:szCs w:val="20"/>
              </w:rPr>
              <w:t>ожения и вычитания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Записывают числовые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буквенные </w:t>
            </w:r>
          </w:p>
          <w:p w:rsidR="001216A9" w:rsidRPr="002C59FF" w:rsidRDefault="001216A9" w:rsidP="002C59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выражения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Числовые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буквенные выражения Формулы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Числовые и буквенные выражения, значение выражения.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 (Буквенные выражения как средства записи многозначных чисел)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упражнений по теме «Числовые и буквенные выражения Формулы»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Числовые и буквенные выражения, значение выражения. Буквенная запись свой</w:t>
            </w:r>
            <w:proofErr w:type="gramStart"/>
            <w:r w:rsidRPr="002C59FF">
              <w:rPr>
                <w:rFonts w:ascii="Times New Roman" w:hAnsi="Times New Roman"/>
                <w:sz w:val="20"/>
                <w:szCs w:val="20"/>
              </w:rPr>
              <w:t>ств сл</w:t>
            </w:r>
            <w:proofErr w:type="gramEnd"/>
            <w:r w:rsidRPr="002C59FF">
              <w:rPr>
                <w:rFonts w:ascii="Times New Roman" w:hAnsi="Times New Roman"/>
                <w:sz w:val="20"/>
                <w:szCs w:val="20"/>
              </w:rPr>
              <w:t>ожения и вычитания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принимать точку зрения другого, слушать друг друга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Контрольная работа №2 по теме «Сложение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вычитание натуральных чисел»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Уравнение. Корень уравнения.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Уравнения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Уравнение. Корень уравнения.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Уравнения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Уравнение. Корень уравнения.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задач при помощи уравнений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задач при помощи уравнений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 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Угол. Обозначение углов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Угол, его элементы, обозначение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углов. Чертёжный треугольник.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Моделируют разнообразные ситуации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расположения объектов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Определяют цель учебной деятельности,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Передают содержание в сжатом,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Умеют принимать точку зрения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Проявляют устойчивый интерес к способам решения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Угол. Обозначение углов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Угол, прямой и развёрнутый угол. Чертёжный треугольник</w:t>
            </w:r>
            <w:proofErr w:type="gramStart"/>
            <w:r w:rsidRPr="002C59FF">
              <w:rPr>
                <w:rFonts w:ascii="Times New Roman" w:hAnsi="Times New Roman"/>
                <w:sz w:val="20"/>
                <w:szCs w:val="20"/>
              </w:rPr>
              <w:t>.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Возникновение градусной меры угла. </w:t>
            </w:r>
            <w:proofErr w:type="gramStart"/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Шестидесятеричная система счисления)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Угол. Виды углов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Транспортир, градус, тупой угол, острый угол.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Угол. Виды углов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Транспортир, градус, тупой угол, острый угол.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Угол. Виды углов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Транспортир, градус, тупой угол, острый угол.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Угол. Виды углов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Измерение углов. Биссектриса угла.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Угол. Виды углов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Угол, его элементы, обозначение углов.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углов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. Измерение углов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Многоугольн</w:t>
            </w: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ики. Равные фигуры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t>Многоугольники</w:t>
            </w:r>
            <w:r w:rsidRPr="002C59FF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lastRenderedPageBreak/>
              <w:t>. Их элементы.  Равные фигуры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Строят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многоугольники, идентифицируют геометрические фигуры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при изменении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Определяют цель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Записывают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самому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себе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t>Многоугольники. Их элементы.  Равные фигуры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при изменении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Треугольник и его виды 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Треугольник и его виды. Элементы треугольника </w:t>
            </w:r>
            <w:r w:rsidRPr="002C59FF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при изменении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Треугольник и его виды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Треугольник и его виды. Элементы треугольника </w:t>
            </w:r>
            <w:r w:rsidRPr="002C59FF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Строят треугольник, многоугольник, называть его элементы; переходят от одних единиц измерения к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другим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Определяют цель 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высказывать свою точку зрения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её обосновать,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Принимают и осваивают социальную роль обучающегося; проявляют мотивы своей учебной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деятельности; понимают личностный смысл 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Треугольник и его виды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Треугольник и его виды. Элементы треугольника </w:t>
            </w:r>
            <w:r w:rsidRPr="002C59FF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высказывать свою точку зрения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Прямоугольник. Ось симметрии фигуры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Прямоугольник.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Элементы прямоугольника. 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Ось симметрии фигуры.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при изменении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Прямоугольник. Ось симметрии фигуры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Прямоугольник.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Элементы прямоугольника. 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Ось симметрии фигуры.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при изменении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Прямоугольник. Ось симметрии </w:t>
            </w: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фигуры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Прямоугольник.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Элементы прямоугольника. 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Ось симметрии фигуры.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Строят треугольник, многоугольник, идентифицируют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геометрические фигуры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при изменении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Определяют цель учебной деятельности,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Записывают выводы в виде правил «если…,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то…».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организовывать учебное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Объясняют самому себе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свои наиболее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Повторение и систематизация учебного материала по теме: "Уравнение. Угол. Многоугольники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Уравнение. Корень уравнения. Угол, его элементы, обозначение углов. </w:t>
            </w:r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Виды углов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.</w:t>
            </w:r>
            <w:r w:rsidRPr="002C59FF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Измерение углов. </w:t>
            </w:r>
            <w:r w:rsidRPr="002C59FF">
              <w:rPr>
                <w:rFonts w:ascii="Times New Roman" w:eastAsia="Times New Roman" w:hAnsi="Times New Roman" w:cs="Arial"/>
                <w:iCs/>
                <w:sz w:val="20"/>
                <w:szCs w:val="20"/>
              </w:rPr>
              <w:t>Многоугольники. Их элементы.  Равные фигуры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  <w:p w:rsidR="001216A9" w:rsidRPr="002C59FF" w:rsidRDefault="001216A9" w:rsidP="002C59FF">
            <w:pPr>
              <w:rPr>
                <w:rFonts w:eastAsia="Times New Roman"/>
              </w:rPr>
            </w:pPr>
          </w:p>
          <w:p w:rsidR="001216A9" w:rsidRPr="002C59FF" w:rsidRDefault="001216A9" w:rsidP="002C59FF">
            <w:pPr>
              <w:rPr>
                <w:rFonts w:eastAsia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высказывать свою точку зрения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Cs/>
                <w:sz w:val="20"/>
                <w:szCs w:val="20"/>
              </w:rPr>
              <w:t>Контрольная работа №3 по теме: "Уравнение. Угол. Многоугольники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УМНОЖЕНИЕ И ДЕЛЕНИЕ НАТУРАЛЬНЫХ ЧИСЕЛ (37ч)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действий):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Формулировать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Распознавать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объёма через другие.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комбинаторные задачи с помощью перебора вариантов.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Умножение. Переместительное свойство умножения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Смысл умножения числа </w:t>
            </w:r>
            <w:r w:rsidRPr="002C59F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 на число </w:t>
            </w:r>
            <w:r w:rsidRPr="002C59F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, компоненты действия умножения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Моделируют ситуации,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иллюстрирующие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 способам решения новых учебных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Умножение. Переместительное свойство умножения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Умножение,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компоненты действия умножения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Переместительное свойство умножения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Находят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Умножение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ереместительное свойство умножения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Умножение,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компоненты действия умножения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Переместительное свойство умножения.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(Треугольные числа)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Находят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Умножение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ереместительное свойство умножения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Умножение,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компоненты действия умножения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Переместительное свойство умножения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Находят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Сочетательное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распределительное свойства умножения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Сочетательное и распределительн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ое свойства умножения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lastRenderedPageBreak/>
              <w:t>иллюстрирующие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Определяют цель учебной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деятельности, осуществляют поиск средства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Передают содержание в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оформлять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Дают позитивную самооценку учебной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 способам решения новых учебных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Находят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</w:t>
            </w:r>
            <w:proofErr w:type="spell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тстаивать</w:t>
            </w:r>
            <w:proofErr w:type="spell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свою точку зрения, аргументируя ее, подтверждать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Находят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выбирают удобный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</w:t>
            </w:r>
            <w:proofErr w:type="spell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тстаивать</w:t>
            </w:r>
            <w:proofErr w:type="spell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свою точку зрения, аргументируя ее, подтверждать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Действие деления, компоненты деления.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Самостоятельно выбирают способ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Деление и его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иллюстрирующие арифметическое действие и ход его выполнения; при решении нестандартной задачи находят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выбирают алгоритм решения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Определяют цель учебной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деятельности, осуществляют поиск средств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Записывают выводы в виде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Умеют организовыват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Дают позитивную самооценку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и его 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и его 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и его 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и его 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высказывать свою точку зрения, пытаясь её обосновать, приводя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и его свойства.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с остатком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Компоненты действия деления с остатком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с остатком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Компоненты действия деления с остатком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договориться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        с остатком»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Компоненты действия деления с остатком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задачи; наблю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дают за изменением решения задачи при изменении её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условия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Сопоставляют и отбирают информацию, полученную из разных источников (справочники,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Интернет).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Умеют принимать точку зрения другого, 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отдельные ближайшие цели саморазвития, адекватно оценивают результаты своей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учебной деятельности, проявляют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Степень числа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Степень числа, основание степени, показатель степени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Степень числа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Степень числа, основание степени, показатель степени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работа № 4 по теме «Умножение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деление натуральных чисел. Свойства умножения»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правила, алгоритм выполнения арифметических действий, прикидку результатов)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Умеют критично 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относиться к своему мнению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способам решения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Площадь. Площадь прямоугольн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ика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зависимости между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величинами в виде формул.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Описывают явления и события с использованием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буквенных выражений; моделируют изученные зависимости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Работают по составленному плану, используют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наряду с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основными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Записывают выводы в виде правил «если…,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высказывать свою точку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зрения и пытаются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Проявляют устойчивый и широкий интерес к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Площадь. Площадь прямоугольника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Площади прямоугольника и квадрата, формулы их площадей. Равные фигуры.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Соотносят реальные предметы с моделями рассматриваемых фигур; действу</w:t>
            </w:r>
            <w:r w:rsidR="00A40067">
              <w:rPr>
                <w:rFonts w:ascii="Times New Roman" w:eastAsia="Times New Roman" w:hAnsi="Times New Roman"/>
                <w:sz w:val="20"/>
                <w:szCs w:val="20"/>
              </w:rPr>
              <w:t>ют по заданному и самостоятель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но составленному плану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«Площадь. Площадь прямоугольника»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Площади прямоугольника и квадрата, формулы их площадей. Равные фигуры.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договариваться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упражнений по теме «Площадь. Площадь прямоугольн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ика»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Площади прямоугольника и квадрата, формулы их площадей. Равные фигуры.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диалоге с учителем совершенствуют критерии оценки и пользуются ими в ходе оценки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Делают предположения об информации, которая нужна для решения предметной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уважительно относиться к позиции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другого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договариваться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наиболее заметные достижения, дают адекватную оценку результатам своей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учебной деятельности,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Прямоугольный параллелепипед, пирамида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Прямоугольный параллелепипед,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пирамида.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 Их элементы.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Распознают на чертежах, рисунках,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окружающем мире геометрические фигуры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к способам решения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Прямоугольный параллелепипед, пирамида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Прямоугольный параллелепипед,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пирамида.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 Их элементы.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теме «Прямоугольный параллелепипед, пирамида»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Прямоугольный параллелепипед,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пирамида.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 Их элементы.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Соотносят реальные предметы с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моделями рассматриваемых фигур; самостоятельно выбирают способ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Работают по составленному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плану, используют основные и дополнительные средства.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Передают содержание в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Умеют организовыват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Проявляют устойчивый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Объём прямоугольного параллелепипеда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Формулы объёма прямоугольного параллелепипеда, куба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Группируют величины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Объём прямоугольного параллелепипеда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Формулы объёма</w:t>
            </w:r>
            <w:r w:rsidR="00A40067">
              <w:rPr>
                <w:rFonts w:ascii="Times New Roman" w:hAnsi="Times New Roman"/>
                <w:sz w:val="20"/>
                <w:szCs w:val="20"/>
              </w:rPr>
              <w:t xml:space="preserve"> прямоугольного параллелепипеда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 куба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Переходят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</w:t>
            </w:r>
            <w:r w:rsidR="00A4006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«Объёмы.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Объём прямоугольного параллелепипеда»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Формулы объёма</w:t>
            </w:r>
            <w:r w:rsidR="00A40067">
              <w:rPr>
                <w:rFonts w:ascii="Times New Roman" w:hAnsi="Times New Roman"/>
                <w:sz w:val="20"/>
                <w:szCs w:val="20"/>
              </w:rPr>
              <w:t xml:space="preserve"> прямоугольного параллелепипеда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 xml:space="preserve"> куба.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(Дополнительные единицы объёма: ведро-12л, штоф-0,1 ведра, баррель, галлон, пинта)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Планируют решение задачи; обнаруживают и устраняют ошибки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логического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арифметического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Работают по составленному плану, используют основные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дополнительные средства получения информации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отстаивать точку зрения, аргументируя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Проявляют устойчивый и широкий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к способам решения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«Объёмы. Объём прямоугольного параллелепипеда»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Формулы объём</w:t>
            </w:r>
            <w:r w:rsidR="00DD64FA">
              <w:rPr>
                <w:rFonts w:ascii="Times New Roman" w:hAnsi="Times New Roman"/>
                <w:sz w:val="20"/>
                <w:szCs w:val="20"/>
              </w:rPr>
              <w:t>а прямоугольного параллелепипеда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, куба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Планируют решение задачи; обнаруживают и устраняют ошибки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логического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арифметического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Комбинаторные задачи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Комбинация,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комбинаторные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её,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Комбинаторные задачи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Дерево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возможных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вариантов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Решают комбинаторные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Определяют цель учебной деятельности,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осуществляют поиск средств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Передают содержание в сжатом,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выборочном или развёрнутом виде.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организовывать учебное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Проявляют устойчивый и широкий интерес к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Комбинаторные задачи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Комбинация,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комбинаторные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Решают комбинаторные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учебного материала по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теме «Деление с остатком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лощадь прямоугольника. Прямоугольный параллелепипед и его объем. Комбинаторные задачи»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Комбинация,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комбинаторные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задач. Дерево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возможных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вариантов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 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учебного материала по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теме «Деление с остатком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лощадь прямоугольника. Прямоугольный параллелепипед и его объем. Комбинаторные задачи»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Деление с остатком</w:t>
            </w:r>
            <w:proofErr w:type="gramStart"/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.</w:t>
            </w:r>
            <w:proofErr w:type="gramEnd"/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п</w:t>
            </w:r>
            <w:proofErr w:type="gramEnd"/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лощадь прямоугольника. Прямоугольный параллелепипед и его объем. </w:t>
            </w:r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Комбинаторные задачи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Пошагово контролируют правильность и полноту выполнения алгоритма выполнения заданий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повторяемой теме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Работают по составленному плану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 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, проявляют мотивы своей учебной деятельности, дают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Контрольная работа № 5 по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теме «Деление с остатком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</w:rPr>
              <w:t>ОБЫКНОВЕННЫЕ ДРОБИ (17ч)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действий):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Распознавать 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Читать и записывать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обыкновенные дроби, смешанные числа. 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Складывать и вычитать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Преобразовывать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неправильную дробь в смешанное число, смешанное число в неправильную дробь. 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записывать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 деления двух натуральных чисел в виде обыкновенной дроби.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Понятие обыкновенной дроби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DD64FA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Доли. Обыкновенные дроби. Числитель и знаменатель.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Описывают явления и события с использованием чисел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Передают содержание в сжатом, выборочном или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высказывать свою точку зрения, её обосновать,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проявляют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Понятие обыкновенной дроби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Доли. Обыкновенные дроби. Числитель и знаменатель.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Записывают  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«Обыкновенные дроби»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Доли. Обыкновенные дроби. Числитель и знаменатель.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(Старинные монеты достоинством меньше одной копейки)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выпол</w:t>
            </w:r>
            <w:proofErr w:type="spell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нения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задания (опора на изученные правила, алгоритм выполнения арифметических действий)-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Делают предположения об информации, </w:t>
            </w:r>
            <w:proofErr w:type="gramStart"/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кото рая</w:t>
            </w:r>
            <w:proofErr w:type="gramEnd"/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«Обыкновенные дроби»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Доли. Обыкновенные дроби. Числитель и знаменатель.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различные при</w:t>
            </w:r>
            <w:r w:rsidR="00DD64FA">
              <w:rPr>
                <w:rFonts w:ascii="Times New Roman" w:eastAsia="Times New Roman" w:hAnsi="Times New Roman"/>
                <w:sz w:val="20"/>
                <w:szCs w:val="20"/>
              </w:rPr>
              <w:t>ёмы проверки правильности выпол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Делают предположения об информации, </w:t>
            </w:r>
            <w:proofErr w:type="gramStart"/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кото рая</w:t>
            </w:r>
            <w:proofErr w:type="gramEnd"/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1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«Обыкновенные дроби»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Доли. Обыкновенные дроби. Числитель и знаменатель.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выпол</w:t>
            </w:r>
            <w:proofErr w:type="spell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нения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задания (опора на изученные правила, алгоритм выполнения арифметических действий)-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Делают предположения об информации, </w:t>
            </w:r>
            <w:proofErr w:type="gramStart"/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кото рая</w:t>
            </w:r>
            <w:proofErr w:type="gramEnd"/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нужна для решения предметной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Правильные и неправильные дроби. Сравнение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Правильные и неправильные дроби.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Сравнение дробей с одинаковым знаменателем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Записывают   выводы в виде правил «если…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 критично 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Правильные и неправильные дроби. Сравнение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Правильные и неправильные дроби.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Сравнение дробей с одинаковым знаменателем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Указывают правильные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неправильные дроби; объясняют ход решения задачи, сравнивают разные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способы вычислений, выбирая 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«Правильные и неправильные дроби. Сравнение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Правильные и неправильные дроби.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Сравнение дробей с одинаковым знаменателем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Пошагово контролируют правильность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полноту выполнения алгоритма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Определяют цель учебной деятельности,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Делают предположения об информации,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отстаивать свою точку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зрения, аргументируя 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Дают положительную адекватную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Складывают и вычитают дроби с одинаковыми знаменателями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деятельности, понимают причины успеха 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дробей с одинаковыми знаменателями.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>(Старинные задачи на дроби)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Дроби и деление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Деление и дроби.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частного в виде дроби.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Записывают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виде дроби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частное и дробь в виде частного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Определяют цель учебной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Записывают выводы в виде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 «если…, то…».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Умеют организовыват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дают адекватную оценку результатам своей</w:t>
            </w:r>
            <w:r w:rsidRPr="002C59F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Смешанные числа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Смешанные числа. Целая и дробная часть числа.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Представляют число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Содержание в сжатом или развернутом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Смешанные числа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Смешанные числа. Целая и дробная часть числа.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Действуют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«Смешанные числа»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Смешанные числа. Целая и дробная часть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Составляют план выполнения заданий совместно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Делают предположения об информации,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понимать точку зрения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Проявляют положительное отношение к урокам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вычитание смешанных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Правила сложения и вычитания смешанных чисел.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Складывают и вычитают смешанные числа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дают оценку результатам своей</w:t>
            </w:r>
            <w:r w:rsidRPr="002C59F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учебной деятельности, проявляют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вычитание смешанных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Правила сложения и вычитания смешанных чисел.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Контрольная работа  №6 по теме «Обыкновенные дроби»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своей учебной</w:t>
            </w:r>
            <w:r w:rsidRPr="002C59F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ДЕСЯТИЧНЫЕ ДРОБИ (48ч)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действий):</w:t>
            </w:r>
          </w:p>
          <w:p w:rsidR="001216A9" w:rsidRPr="002C59FF" w:rsidRDefault="001216A9" w:rsidP="002C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Распознавать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1216A9" w:rsidRPr="002C59FF" w:rsidRDefault="001216A9" w:rsidP="002C59F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2C59FF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Представление о десятичных дробях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Десятичная дробь, целая и дробная части числа.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Представление о десятичных дробях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Десятичная дробь, целая и дробная части числа.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«Десятичные дроби»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Десятичная дробь, целая и дробная части числа.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проверки правильности выполнения задания (опора на изученные правила,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алгоритм выполнения арифметических действий, прикидку результатов)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Делают предположения об информации, которая нужна для решения предметной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Понимают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решения новых учебных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«Десятичные дроби»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Десятичная дробь, целая и дробная части числа.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Организовывают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«Сравнение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Организовывают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Округление чисел. Прикидки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Прикидка и оценка результатов вычислений. Приближенные значения чисел с недостатком и избытком.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Округление чисел. Прикидки  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Прикидка и оценка результатов вычислений. Приближенные значения чисел с недостатком и избытком.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её условия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письменной речи с учетом 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«Округление чисел. Прикидки»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Прикидка и оценка результатов вычислений. Приближенные значения чисел с недостатком и избытком.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</w:t>
            </w:r>
            <w:r w:rsidR="00A40067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наиболее заметные достижения, дают оценку результатам своей учебной деятельности, проявляют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положительное отношение к урокам математики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вычитание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Складывают и вычитают десятичные дроби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свою точку зрения, аргументируя её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вычитание десятичных дробей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понимать точку зрения другого, 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«Сложение и вычитание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«Сложение и вычитание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«Сложение и вычитание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«Сложение и вычитание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Контрольная работа №7 по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теме «Десятичные дроби. Сравнение, округление, сложение и вычитание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Понимают причины своего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Делают предположения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 информации, 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критично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на натуральные числа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 другом и т. д.)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на натуральные числа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«Умножение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десятичных дробей на натуральные числа»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Умножение десятичных дробей на натуральные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Понимают причины своего неуспеха и находят способы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Делают предположения об информации,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Умеют критично 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положительное отношение к урокам математики,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задач, решения проблем творческого и поискового характера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математическую терминологию при записи и выполнении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арифметического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слушать других, принимать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другую</w:t>
            </w:r>
            <w:proofErr w:type="gramEnd"/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к способам решения познавательных задач, положительное отношение к урокам математики, дают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оценку результатов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десятичных дробей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(в вычислении)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Делят десятичную дробь на натуральное число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 другом и т. д.)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проявляют положительное отношение к урокам математики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 десятичных дробей»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Действуют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на десятичную дробь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Делят на десятичную дробь, решают задачи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на деление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на десятичную дробь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на десятичную дробь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Действуют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Работают по составленному плану, используют основные и дополнительные средства (справочная литература,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Сопоставляют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на десятичную дробь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Прогнозируют результат 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 на десятичную дробь» 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Деление десятичных дробей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принимать точку зрения другого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работа №8 по теме «Умножение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 деление десятичных дробей»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проверки правильности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Понимают причины своего неуспеха и находят способы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 xml:space="preserve">Делают предположения об информации, </w:t>
            </w:r>
            <w:r w:rsidRPr="002C59FF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Умеют критично относиться к своему мнению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C5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Среднее арифметическое средне значение величины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Среднее арифметическое нескольких чисел.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 другом и т.д.)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Среднее арифметическое средне значение величины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Среднее арифметическое нескольких чисел.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Планируют решение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«Среднее арифметическое средне значение величины»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Действуют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проявляют интерес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Проценты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Нахождение процентов от числа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Проценты.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(Выражение части величины в процентах).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Основные задачи на проценты: нахождение процента от величины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Записывают проценты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Проценты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Нахождение процентов от числа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Проценты.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(Выражение части величины в процентах).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Основные задачи на проценты: нахождение процента от величины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Записывают выводы в виде правил «если…, 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упражнений по теме «Проценты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Нахождение процентов от числа»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Проценты.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(Выражение части величины в процентах).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Основные задачи на проценты: нахождение процента от величины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Решение упражнений по теме «Проценты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Нахождение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процентов от числа»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Проценты. </w:t>
            </w:r>
            <w:r w:rsidRPr="002C59FF">
              <w:rPr>
                <w:rFonts w:ascii="Times New Roman" w:hAnsi="Times New Roman"/>
                <w:i/>
                <w:sz w:val="20"/>
                <w:szCs w:val="20"/>
              </w:rPr>
              <w:t xml:space="preserve">(Выражение части величины в процентах).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Основные задачи на проценты: нахождение процента от величины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решения) и арифметического (в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Понимают причины своего неуспеха и находят способы выхода из этой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слушать других, принимать другую точку зрения,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же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ситуации разными людьми,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положительное отношение к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Нахождение числа по его процентам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Основные задачи на проценты: величины по его проценту.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Записывают выводы в виде правил «если…, 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Основные задачи на проценты: величины по его проценту.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Основные задачи на проценты: величины по его проценту.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упражнений по теме «Нахождение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числа по его процентам»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Основные задачи на проценты: величины по его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проценту.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решения)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Понимают причины своего неуспеха и находят способы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Передают содержание в сжатом или развернутом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слушать других, принимать другую точку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в оценках одной и той же ситуации разными людьми,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положительное отношение к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Среднее арифметическое нескольких чисел. Проценты. Основные задачи на проценты. Выражение отношения в процентах.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Среднее арифметическое нескольких чисел. Проценты. Основные задачи на проценты. Выражение отношения в процентах.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273AC3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Контрольная работа № 9 по теме «Среднее арифметическое. Проценты»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проверки правильности нахождения </w:t>
            </w:r>
            <w:proofErr w:type="spell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знач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spell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числового выражения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Объясняют самому себе свои наиболее заметные достижения, проявляют положительное отношение к урокам математики, дают оценку своей учебной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1216A9">
        <w:trPr>
          <w:trHeight w:val="20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59F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ПОВТОРЕНИЕ И СИСТЕМАТИЗАЦИЯ УЧЕБНОГО МАТЕРИАЛА (11ч)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Натуральные числа и шкалы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систематизация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материала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теме «Натуральные числа»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Читают и записывают многозначные числа; строят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координатный</w:t>
            </w:r>
            <w:proofErr w:type="gramEnd"/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луч; отмечают на нем точки по заданным координатам;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сравнивают натуральные числа по </w:t>
            </w:r>
            <w:r w:rsidRPr="002C59FF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>классам и разрядам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Передают содержание в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сжатом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или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развернутом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виде</w:t>
            </w:r>
            <w:proofErr w:type="gramEnd"/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понимать точку зрения другого,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решения познавательных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вычитание натуральных чисел  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сложения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натуральных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чисел.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Действуют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Передают содержание в сжатом, выборочном или развёрнутом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деление натуральных чисел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деление натуральных чисел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Записывают выводы в виде правил «если…, то…».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Площади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объемы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Площади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объемы. Решение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Делают предположения об информации, которая нужна для решения предметной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Умеют оформлять мысли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 устной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письменной речи с учетом </w:t>
            </w:r>
          </w:p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Дают адекватную оценку результатам своей учебной деятельности, проявляют познавательный интерес к изучению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предмета, к способам решения познавательных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Обыкновенные дроби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Обыкновенные дроби. Действия с обыкновенными дробями.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Прогнозируют результат вычислений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вычитание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Сложение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и вычитание десятичных дробей. Решение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ход решения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деление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>и деление десятичных дробей. Решение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Обнаруживают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 понимать точку зрения другого, 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 деление десятичных дробей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Умножение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и деление десятичных дробей. Решение </w:t>
            </w:r>
            <w:r w:rsidRPr="002C59FF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решения)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арифметического (в вычислении) характера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Работают по составленному плану, используют основные и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дополнительные средства (справочная литература, средства ИКТ).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Делают предположения об информации,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которая нужна для решения предметной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Умеют  понимать точку зрения другого, слушать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Проявляют положительное отношение к урокам математики, к </w:t>
            </w: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Итоговая контрольная работа  № 10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Контр.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  <w:r w:rsidRPr="002C59F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C4119C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="001216A9" w:rsidRPr="002C59FF">
              <w:rPr>
                <w:rFonts w:ascii="Times New Roman" w:hAnsi="Times New Roman"/>
                <w:sz w:val="20"/>
                <w:szCs w:val="20"/>
              </w:rPr>
              <w:t>обобщения, систематизации, коррекции знаний за курс математики 5 класса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ОС+</w:t>
            </w:r>
            <w:r w:rsidR="00B71412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Коррекция знаний учащихся по курсу математики за 5 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Выполняют задания за курс 5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Понимают причины своего неуспеха и находят способы выхода из этой ситуации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A9" w:rsidRPr="002C59FF" w:rsidTr="006D356D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C4119C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="001216A9" w:rsidRPr="002C59FF">
              <w:rPr>
                <w:rFonts w:ascii="Times New Roman" w:hAnsi="Times New Roman"/>
                <w:sz w:val="20"/>
                <w:szCs w:val="20"/>
              </w:rPr>
              <w:t>обобщения, систематизац</w:t>
            </w:r>
            <w:r w:rsidR="001216A9"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ии, коррекции знаний за курс математики 5 класса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</w:pPr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lastRenderedPageBreak/>
              <w:t>ОС+</w:t>
            </w:r>
            <w:proofErr w:type="gramStart"/>
            <w:r w:rsidRPr="002C59FF">
              <w:rPr>
                <w:rFonts w:ascii="Times New Roman" w:eastAsia="FuturaDemiC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Коррекция знаний учащихся по курсу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за 5 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Выполняют задания за курс 5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t xml:space="preserve">Понимают причины своего неуспеха и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находят способы выхода из этой ситуации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FuturaDemiC" w:hAnsi="Times New Roman"/>
                <w:bCs/>
                <w:sz w:val="24"/>
                <w:szCs w:val="24"/>
                <w:lang w:eastAsia="ru-RU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Передают содержание в сжатом или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развернутом виде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слушать других, принимать </w:t>
            </w: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другую точку зрения, изменить свою точку зрения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C59FF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9" w:rsidRPr="002C59FF" w:rsidRDefault="001216A9" w:rsidP="002C59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59FF" w:rsidRPr="002C59FF" w:rsidRDefault="002C59FF" w:rsidP="004C6AFA">
      <w:pPr>
        <w:spacing w:after="0" w:line="240" w:lineRule="auto"/>
        <w:jc w:val="center"/>
        <w:rPr>
          <w:rFonts w:ascii="Times New Roman" w:eastAsia="FuturaDemiC" w:hAnsi="Times New Roman"/>
          <w:bCs/>
          <w:sz w:val="28"/>
          <w:szCs w:val="28"/>
        </w:rPr>
        <w:sectPr w:rsidR="002C59FF" w:rsidRPr="002C59FF" w:rsidSect="00B87E5B"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2C59FF">
        <w:rPr>
          <w:rFonts w:ascii="Times New Roman" w:hAnsi="Times New Roman"/>
          <w:b/>
          <w:sz w:val="36"/>
          <w:szCs w:val="36"/>
        </w:rPr>
        <w:lastRenderedPageBreak/>
        <w:br w:type="page"/>
      </w:r>
    </w:p>
    <w:p w:rsidR="002C59FF" w:rsidRPr="002C59FF" w:rsidRDefault="002C59FF" w:rsidP="009F2C0D">
      <w:pPr>
        <w:spacing w:after="120" w:line="240" w:lineRule="auto"/>
        <w:rPr>
          <w:rFonts w:ascii="Times New Roman" w:hAnsi="Times New Roman"/>
          <w:bCs/>
          <w:i/>
          <w:iCs/>
          <w:sz w:val="26"/>
          <w:szCs w:val="26"/>
        </w:rPr>
      </w:pPr>
    </w:p>
    <w:p w:rsidR="00AD66A7" w:rsidRPr="00937457" w:rsidRDefault="00AD66A7" w:rsidP="00AD66A7">
      <w:pPr>
        <w:pStyle w:val="26"/>
        <w:shd w:val="clear" w:color="auto" w:fill="auto"/>
        <w:spacing w:line="240" w:lineRule="auto"/>
        <w:jc w:val="center"/>
        <w:rPr>
          <w:rStyle w:val="16"/>
          <w:b/>
          <w:sz w:val="24"/>
          <w:szCs w:val="24"/>
        </w:rPr>
      </w:pPr>
      <w:r w:rsidRPr="00937457">
        <w:rPr>
          <w:rStyle w:val="16"/>
          <w:b/>
          <w:sz w:val="24"/>
          <w:szCs w:val="24"/>
        </w:rPr>
        <w:t xml:space="preserve">Учебно-методическое и материально – техническое обеспечение </w:t>
      </w:r>
    </w:p>
    <w:p w:rsidR="00AD66A7" w:rsidRPr="00937457" w:rsidRDefault="00AD66A7" w:rsidP="00AD66A7">
      <w:pPr>
        <w:pStyle w:val="26"/>
        <w:shd w:val="clear" w:color="auto" w:fill="auto"/>
        <w:spacing w:line="240" w:lineRule="auto"/>
        <w:jc w:val="center"/>
        <w:rPr>
          <w:rStyle w:val="16"/>
          <w:b/>
          <w:sz w:val="24"/>
          <w:szCs w:val="24"/>
        </w:rPr>
      </w:pPr>
      <w:r w:rsidRPr="00937457">
        <w:rPr>
          <w:rStyle w:val="16"/>
          <w:b/>
          <w:sz w:val="24"/>
          <w:szCs w:val="24"/>
        </w:rPr>
        <w:t>образовательного процесса при реализации данной  программы</w:t>
      </w:r>
    </w:p>
    <w:p w:rsidR="00AD66A7" w:rsidRPr="00937457" w:rsidRDefault="00AD66A7" w:rsidP="00AD66A7">
      <w:pPr>
        <w:pStyle w:val="26"/>
        <w:shd w:val="clear" w:color="auto" w:fill="auto"/>
        <w:spacing w:line="240" w:lineRule="auto"/>
        <w:jc w:val="center"/>
        <w:rPr>
          <w:rStyle w:val="16"/>
          <w:sz w:val="24"/>
          <w:szCs w:val="24"/>
        </w:rPr>
      </w:pPr>
    </w:p>
    <w:p w:rsidR="00AD66A7" w:rsidRPr="009F2C0D" w:rsidRDefault="00AD66A7" w:rsidP="009F2C0D">
      <w:pPr>
        <w:pStyle w:val="26"/>
        <w:shd w:val="clear" w:color="auto" w:fill="auto"/>
        <w:spacing w:line="240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937457">
        <w:rPr>
          <w:rStyle w:val="16"/>
          <w:b/>
          <w:sz w:val="24"/>
          <w:szCs w:val="24"/>
        </w:rPr>
        <w:t>Учеб</w:t>
      </w:r>
      <w:r w:rsidR="009F2C0D">
        <w:rPr>
          <w:rStyle w:val="16"/>
          <w:b/>
          <w:sz w:val="24"/>
          <w:szCs w:val="24"/>
        </w:rPr>
        <w:t>но-методический комплекс:</w:t>
      </w:r>
    </w:p>
    <w:p w:rsidR="00AD66A7" w:rsidRPr="00937457" w:rsidRDefault="00AD66A7" w:rsidP="00937457">
      <w:pPr>
        <w:pStyle w:val="26"/>
        <w:numPr>
          <w:ilvl w:val="0"/>
          <w:numId w:val="33"/>
        </w:numPr>
        <w:shd w:val="clear" w:color="auto" w:fill="auto"/>
        <w:tabs>
          <w:tab w:val="left" w:pos="3245"/>
        </w:tabs>
        <w:spacing w:line="240" w:lineRule="auto"/>
        <w:jc w:val="both"/>
        <w:rPr>
          <w:sz w:val="24"/>
          <w:szCs w:val="24"/>
        </w:rPr>
      </w:pPr>
      <w:r w:rsidRPr="00937457">
        <w:rPr>
          <w:color w:val="000000"/>
          <w:sz w:val="24"/>
          <w:szCs w:val="24"/>
        </w:rPr>
        <w:t>Математика. 5 класс:</w:t>
      </w:r>
      <w:r w:rsidRPr="00937457">
        <w:rPr>
          <w:color w:val="000000"/>
          <w:sz w:val="24"/>
          <w:szCs w:val="24"/>
        </w:rPr>
        <w:tab/>
        <w:t>учебник для учащихся общеобразовательных</w:t>
      </w:r>
    </w:p>
    <w:p w:rsidR="00AD66A7" w:rsidRPr="00937457" w:rsidRDefault="00AD66A7" w:rsidP="00937457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937457">
        <w:rPr>
          <w:color w:val="000000"/>
          <w:sz w:val="24"/>
          <w:szCs w:val="24"/>
        </w:rPr>
        <w:t xml:space="preserve">учреждений/ </w:t>
      </w:r>
      <w:proofErr w:type="spellStart"/>
      <w:r w:rsidRPr="00937457">
        <w:rPr>
          <w:color w:val="000000"/>
          <w:sz w:val="24"/>
          <w:szCs w:val="24"/>
        </w:rPr>
        <w:t>А.Г.</w:t>
      </w:r>
      <w:proofErr w:type="gramStart"/>
      <w:r w:rsidRPr="00937457">
        <w:rPr>
          <w:color w:val="000000"/>
          <w:sz w:val="24"/>
          <w:szCs w:val="24"/>
        </w:rPr>
        <w:t>Мерзляк</w:t>
      </w:r>
      <w:proofErr w:type="spellEnd"/>
      <w:proofErr w:type="gramEnd"/>
      <w:r w:rsidRPr="00937457">
        <w:rPr>
          <w:color w:val="000000"/>
          <w:sz w:val="24"/>
          <w:szCs w:val="24"/>
        </w:rPr>
        <w:t xml:space="preserve">, </w:t>
      </w:r>
      <w:proofErr w:type="spellStart"/>
      <w:r w:rsidRPr="00937457">
        <w:rPr>
          <w:color w:val="000000"/>
          <w:sz w:val="24"/>
          <w:szCs w:val="24"/>
        </w:rPr>
        <w:t>В.Б.Полонский</w:t>
      </w:r>
      <w:proofErr w:type="spellEnd"/>
      <w:r w:rsidRPr="00937457">
        <w:rPr>
          <w:color w:val="000000"/>
          <w:sz w:val="24"/>
          <w:szCs w:val="24"/>
        </w:rPr>
        <w:t xml:space="preserve">, </w:t>
      </w:r>
      <w:proofErr w:type="spellStart"/>
      <w:r w:rsidRPr="00937457">
        <w:rPr>
          <w:color w:val="000000"/>
          <w:sz w:val="24"/>
          <w:szCs w:val="24"/>
        </w:rPr>
        <w:t>М.С.Якир</w:t>
      </w:r>
      <w:proofErr w:type="spellEnd"/>
      <w:r w:rsidRPr="00937457">
        <w:rPr>
          <w:color w:val="000000"/>
          <w:sz w:val="24"/>
          <w:szCs w:val="24"/>
        </w:rPr>
        <w:t xml:space="preserve">. - М.: </w:t>
      </w:r>
      <w:proofErr w:type="spellStart"/>
      <w:r w:rsidRPr="00937457">
        <w:rPr>
          <w:color w:val="000000"/>
          <w:sz w:val="24"/>
          <w:szCs w:val="24"/>
        </w:rPr>
        <w:t>Вентана</w:t>
      </w:r>
      <w:proofErr w:type="spellEnd"/>
      <w:r w:rsidRPr="00937457">
        <w:rPr>
          <w:color w:val="000000"/>
          <w:sz w:val="24"/>
          <w:szCs w:val="24"/>
        </w:rPr>
        <w:t>-Граф, 2017</w:t>
      </w:r>
    </w:p>
    <w:p w:rsidR="00AD66A7" w:rsidRPr="00937457" w:rsidRDefault="00AD66A7" w:rsidP="00937457">
      <w:pPr>
        <w:pStyle w:val="26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937457">
        <w:rPr>
          <w:color w:val="000000"/>
          <w:sz w:val="24"/>
          <w:szCs w:val="24"/>
        </w:rPr>
        <w:t xml:space="preserve">      2. Математика. 5 класс: методическое пособие для учителя/ </w:t>
      </w:r>
      <w:proofErr w:type="spellStart"/>
      <w:r w:rsidRPr="00937457">
        <w:rPr>
          <w:color w:val="000000"/>
          <w:sz w:val="24"/>
          <w:szCs w:val="24"/>
        </w:rPr>
        <w:t>Е.В.Буцко</w:t>
      </w:r>
      <w:proofErr w:type="spellEnd"/>
      <w:r w:rsidRPr="00937457">
        <w:rPr>
          <w:color w:val="000000"/>
          <w:sz w:val="24"/>
          <w:szCs w:val="24"/>
        </w:rPr>
        <w:t xml:space="preserve">, А.Г. </w:t>
      </w:r>
      <w:proofErr w:type="gramStart"/>
      <w:r w:rsidRPr="00937457">
        <w:rPr>
          <w:color w:val="000000"/>
          <w:sz w:val="24"/>
          <w:szCs w:val="24"/>
        </w:rPr>
        <w:t>Мерзляк</w:t>
      </w:r>
      <w:proofErr w:type="gramEnd"/>
      <w:r w:rsidRPr="00937457">
        <w:rPr>
          <w:color w:val="000000"/>
          <w:sz w:val="24"/>
          <w:szCs w:val="24"/>
        </w:rPr>
        <w:t xml:space="preserve">, В.Б. Полонский, </w:t>
      </w:r>
      <w:proofErr w:type="spellStart"/>
      <w:r w:rsidRPr="00937457">
        <w:rPr>
          <w:color w:val="000000"/>
          <w:sz w:val="24"/>
          <w:szCs w:val="24"/>
        </w:rPr>
        <w:t>М.С.Якир</w:t>
      </w:r>
      <w:proofErr w:type="spellEnd"/>
      <w:r w:rsidRPr="00937457">
        <w:rPr>
          <w:color w:val="000000"/>
          <w:sz w:val="24"/>
          <w:szCs w:val="24"/>
        </w:rPr>
        <w:t xml:space="preserve">. - М.: </w:t>
      </w:r>
      <w:proofErr w:type="spellStart"/>
      <w:r w:rsidRPr="00937457">
        <w:rPr>
          <w:color w:val="000000"/>
          <w:sz w:val="24"/>
          <w:szCs w:val="24"/>
        </w:rPr>
        <w:t>Вентана</w:t>
      </w:r>
      <w:proofErr w:type="spellEnd"/>
      <w:r w:rsidRPr="00937457">
        <w:rPr>
          <w:color w:val="000000"/>
          <w:sz w:val="24"/>
          <w:szCs w:val="24"/>
        </w:rPr>
        <w:t>-Граф, 2017 г.</w:t>
      </w:r>
    </w:p>
    <w:p w:rsidR="00AD66A7" w:rsidRPr="00937457" w:rsidRDefault="00AD66A7" w:rsidP="009F2C0D">
      <w:pPr>
        <w:pBdr>
          <w:top w:val="single" w:sz="6" w:space="3" w:color="CCCCCC"/>
        </w:pBdr>
        <w:shd w:val="clear" w:color="auto" w:fill="FFFFFF"/>
        <w:spacing w:after="0"/>
        <w:jc w:val="both"/>
        <w:rPr>
          <w:rStyle w:val="16"/>
          <w:rFonts w:eastAsia="Calibri"/>
          <w:color w:val="auto"/>
          <w:spacing w:val="0"/>
          <w:sz w:val="24"/>
          <w:szCs w:val="24"/>
          <w:u w:val="none"/>
          <w:shd w:val="clear" w:color="auto" w:fill="auto"/>
        </w:rPr>
      </w:pPr>
      <w:r w:rsidRPr="00937457">
        <w:rPr>
          <w:rFonts w:ascii="Times New Roman" w:hAnsi="Times New Roman"/>
          <w:sz w:val="24"/>
          <w:szCs w:val="24"/>
        </w:rPr>
        <w:t xml:space="preserve">    3. Программа по  математике (5- 6 </w:t>
      </w:r>
      <w:proofErr w:type="spellStart"/>
      <w:r w:rsidRPr="00937457">
        <w:rPr>
          <w:rFonts w:ascii="Times New Roman" w:hAnsi="Times New Roman"/>
          <w:sz w:val="24"/>
          <w:szCs w:val="24"/>
        </w:rPr>
        <w:t>кл</w:t>
      </w:r>
      <w:proofErr w:type="spellEnd"/>
      <w:r w:rsidRPr="00937457">
        <w:rPr>
          <w:rFonts w:ascii="Times New Roman" w:hAnsi="Times New Roman"/>
          <w:sz w:val="24"/>
          <w:szCs w:val="24"/>
        </w:rPr>
        <w:t xml:space="preserve">.).  Авторы: А.Г. </w:t>
      </w:r>
      <w:proofErr w:type="gramStart"/>
      <w:r w:rsidRPr="00937457">
        <w:rPr>
          <w:rFonts w:ascii="Times New Roman" w:hAnsi="Times New Roman"/>
          <w:sz w:val="24"/>
          <w:szCs w:val="24"/>
        </w:rPr>
        <w:t>Мерзляк</w:t>
      </w:r>
      <w:proofErr w:type="gramEnd"/>
      <w:r w:rsidRPr="00937457">
        <w:rPr>
          <w:rFonts w:ascii="Times New Roman" w:hAnsi="Times New Roman"/>
          <w:sz w:val="24"/>
          <w:szCs w:val="24"/>
        </w:rPr>
        <w:t>, В.Б. Полонский</w:t>
      </w:r>
      <w:r w:rsidR="00937457">
        <w:rPr>
          <w:rFonts w:ascii="Times New Roman" w:hAnsi="Times New Roman"/>
          <w:sz w:val="24"/>
          <w:szCs w:val="24"/>
        </w:rPr>
        <w:t>, М.С. Якир.</w:t>
      </w:r>
    </w:p>
    <w:p w:rsidR="00AD66A7" w:rsidRDefault="009F2C0D" w:rsidP="00AD66A7">
      <w:pPr>
        <w:pStyle w:val="26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4</w:t>
      </w:r>
      <w:r w:rsidR="00AD66A7" w:rsidRPr="00937457">
        <w:rPr>
          <w:color w:val="000000"/>
          <w:sz w:val="24"/>
          <w:szCs w:val="24"/>
        </w:rPr>
        <w:t xml:space="preserve">. Математика. 5 класс: дидактические материалы: пособие для учащихся общеобразовательных учреждений/ А.Г. </w:t>
      </w:r>
      <w:proofErr w:type="gramStart"/>
      <w:r w:rsidR="00AD66A7" w:rsidRPr="00937457">
        <w:rPr>
          <w:color w:val="000000"/>
          <w:sz w:val="24"/>
          <w:szCs w:val="24"/>
        </w:rPr>
        <w:t>Мерзляк</w:t>
      </w:r>
      <w:proofErr w:type="gramEnd"/>
      <w:r w:rsidR="00AD66A7" w:rsidRPr="00937457">
        <w:rPr>
          <w:color w:val="000000"/>
          <w:sz w:val="24"/>
          <w:szCs w:val="24"/>
        </w:rPr>
        <w:t xml:space="preserve">, В.Б. Полонский, Е.М. Рабинович, </w:t>
      </w:r>
      <w:proofErr w:type="spellStart"/>
      <w:r w:rsidR="00AD66A7" w:rsidRPr="00937457">
        <w:rPr>
          <w:color w:val="000000"/>
          <w:sz w:val="24"/>
          <w:szCs w:val="24"/>
        </w:rPr>
        <w:t>М.С.Як</w:t>
      </w:r>
      <w:r>
        <w:rPr>
          <w:color w:val="000000"/>
          <w:sz w:val="24"/>
          <w:szCs w:val="24"/>
        </w:rPr>
        <w:t>ир</w:t>
      </w:r>
      <w:proofErr w:type="spellEnd"/>
      <w:r>
        <w:rPr>
          <w:color w:val="000000"/>
          <w:sz w:val="24"/>
          <w:szCs w:val="24"/>
        </w:rPr>
        <w:t xml:space="preserve">. - М.: </w:t>
      </w:r>
      <w:proofErr w:type="spellStart"/>
      <w:r>
        <w:rPr>
          <w:color w:val="000000"/>
          <w:sz w:val="24"/>
          <w:szCs w:val="24"/>
        </w:rPr>
        <w:t>Вентана</w:t>
      </w:r>
      <w:proofErr w:type="spellEnd"/>
      <w:r>
        <w:rPr>
          <w:color w:val="000000"/>
          <w:sz w:val="24"/>
          <w:szCs w:val="24"/>
        </w:rPr>
        <w:t>-Граф, 2017 г.</w:t>
      </w:r>
    </w:p>
    <w:p w:rsidR="009F2C0D" w:rsidRPr="009F2C0D" w:rsidRDefault="009F2C0D" w:rsidP="00AD66A7">
      <w:pPr>
        <w:pStyle w:val="26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AD66A7" w:rsidRPr="009F2C0D" w:rsidRDefault="00AD66A7" w:rsidP="009F2C0D">
      <w:pPr>
        <w:pStyle w:val="26"/>
        <w:shd w:val="clear" w:color="auto" w:fill="auto"/>
        <w:spacing w:line="240" w:lineRule="auto"/>
        <w:rPr>
          <w:b/>
          <w:sz w:val="24"/>
          <w:szCs w:val="24"/>
          <w:u w:val="single"/>
        </w:rPr>
      </w:pPr>
      <w:r w:rsidRPr="00937457">
        <w:rPr>
          <w:b/>
          <w:sz w:val="24"/>
          <w:szCs w:val="24"/>
          <w:u w:val="single"/>
        </w:rPr>
        <w:t>Оборудование.</w:t>
      </w:r>
    </w:p>
    <w:p w:rsidR="00AD66A7" w:rsidRPr="00937457" w:rsidRDefault="009F2C0D" w:rsidP="009F2C0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AD66A7" w:rsidRPr="00937457">
        <w:rPr>
          <w:rFonts w:ascii="Times New Roman" w:eastAsia="Times New Roman" w:hAnsi="Times New Roman"/>
          <w:color w:val="000000"/>
          <w:sz w:val="24"/>
          <w:szCs w:val="24"/>
        </w:rPr>
        <w:t>Для проведения уроков математики имеется кабинет математики. Оснащение процесса обучения математике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и учебно-лабораторным оборудованием.</w:t>
      </w:r>
    </w:p>
    <w:p w:rsidR="00AD66A7" w:rsidRPr="00937457" w:rsidRDefault="00AD66A7" w:rsidP="009F2C0D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Библиотечный фонд (книгопечатная продукция):</w:t>
      </w:r>
    </w:p>
    <w:p w:rsidR="00AD66A7" w:rsidRPr="00937457" w:rsidRDefault="00AD66A7" w:rsidP="00AD66A7">
      <w:pPr>
        <w:numPr>
          <w:ilvl w:val="0"/>
          <w:numId w:val="35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Нормативные документы: Примерная программа основного общего образования по математике, Планируемые результаты освоения программы основного общего образования по математике, стандарт основного общего образования, Федеральный государственный стандарт основного общего образования.</w:t>
      </w:r>
    </w:p>
    <w:p w:rsidR="00AD66A7" w:rsidRPr="00937457" w:rsidRDefault="00AD66A7" w:rsidP="00AD66A7">
      <w:pPr>
        <w:numPr>
          <w:ilvl w:val="0"/>
          <w:numId w:val="35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Программы по курсу математики в 5 классе.</w:t>
      </w:r>
    </w:p>
    <w:p w:rsidR="00AD66A7" w:rsidRPr="00937457" w:rsidRDefault="00AD66A7" w:rsidP="00AD66A7">
      <w:pPr>
        <w:numPr>
          <w:ilvl w:val="0"/>
          <w:numId w:val="35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Учебник по математике для 5 класса.</w:t>
      </w:r>
    </w:p>
    <w:p w:rsidR="00AD66A7" w:rsidRPr="00937457" w:rsidRDefault="00AD66A7" w:rsidP="00AD66A7">
      <w:pPr>
        <w:numPr>
          <w:ilvl w:val="0"/>
          <w:numId w:val="35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Учебные пособия:  дидактические материалы, сборники контрольных работ по математике для 5 класса.</w:t>
      </w:r>
    </w:p>
    <w:p w:rsidR="00AD66A7" w:rsidRPr="00937457" w:rsidRDefault="00AD66A7" w:rsidP="00AD66A7">
      <w:pPr>
        <w:numPr>
          <w:ilvl w:val="0"/>
          <w:numId w:val="35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Научная, научно-популярная, историческая литература.</w:t>
      </w:r>
    </w:p>
    <w:p w:rsidR="00AD66A7" w:rsidRPr="00937457" w:rsidRDefault="00AD66A7" w:rsidP="00AD66A7">
      <w:pPr>
        <w:numPr>
          <w:ilvl w:val="0"/>
          <w:numId w:val="35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Справочные пособия (энциклопедии, справочники по математике).</w:t>
      </w:r>
    </w:p>
    <w:p w:rsidR="00AD66A7" w:rsidRPr="00937457" w:rsidRDefault="00AD66A7" w:rsidP="00AD66A7">
      <w:pPr>
        <w:numPr>
          <w:ilvl w:val="0"/>
          <w:numId w:val="35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Методические пособия для учителя.</w:t>
      </w:r>
    </w:p>
    <w:p w:rsidR="00AD66A7" w:rsidRPr="00937457" w:rsidRDefault="00AD66A7" w:rsidP="00AD66A7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Печатные пособия:</w:t>
      </w:r>
    </w:p>
    <w:p w:rsidR="00AD66A7" w:rsidRPr="00937457" w:rsidRDefault="00AD66A7" w:rsidP="00AD66A7">
      <w:pPr>
        <w:numPr>
          <w:ilvl w:val="0"/>
          <w:numId w:val="37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Таблицы по математике для 5-6 классов.</w:t>
      </w:r>
    </w:p>
    <w:p w:rsidR="00AD66A7" w:rsidRPr="00937457" w:rsidRDefault="00AD66A7" w:rsidP="00AD66A7">
      <w:pPr>
        <w:numPr>
          <w:ilvl w:val="0"/>
          <w:numId w:val="37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Портреты выдающихся деятелей математики.</w:t>
      </w:r>
    </w:p>
    <w:p w:rsidR="00AD66A7" w:rsidRPr="00937457" w:rsidRDefault="00AD66A7" w:rsidP="00AD66A7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Информационные средства:</w:t>
      </w:r>
    </w:p>
    <w:p w:rsidR="00AD66A7" w:rsidRPr="00937457" w:rsidRDefault="00AD66A7" w:rsidP="00AD66A7">
      <w:pPr>
        <w:numPr>
          <w:ilvl w:val="0"/>
          <w:numId w:val="39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Электронные учебные издания.</w:t>
      </w:r>
    </w:p>
    <w:p w:rsidR="00AD66A7" w:rsidRPr="00937457" w:rsidRDefault="00AD66A7" w:rsidP="00AD66A7">
      <w:pPr>
        <w:numPr>
          <w:ilvl w:val="0"/>
          <w:numId w:val="39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Электронная база данных для создания тематических и итоговых </w:t>
      </w:r>
      <w:proofErr w:type="spellStart"/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разноуровневых</w:t>
      </w:r>
      <w:proofErr w:type="spellEnd"/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 тренировочных и проверочных материалов для организации фронтальной и индивидуальной работы.</w:t>
      </w:r>
    </w:p>
    <w:p w:rsidR="00AD66A7" w:rsidRPr="00937457" w:rsidRDefault="00AD66A7" w:rsidP="00AD66A7">
      <w:pPr>
        <w:numPr>
          <w:ilvl w:val="0"/>
          <w:numId w:val="39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Инструментальная среда по математике.</w:t>
      </w:r>
    </w:p>
    <w:p w:rsidR="00AD66A7" w:rsidRPr="00937457" w:rsidRDefault="00AD66A7" w:rsidP="00AD66A7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Технические средства обучения:</w:t>
      </w:r>
    </w:p>
    <w:p w:rsidR="00AD66A7" w:rsidRPr="00937457" w:rsidRDefault="00AD66A7" w:rsidP="00AD66A7">
      <w:pPr>
        <w:numPr>
          <w:ilvl w:val="0"/>
          <w:numId w:val="41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Компьютер (ноутбук), экран, проектор.</w:t>
      </w:r>
    </w:p>
    <w:p w:rsidR="00AD66A7" w:rsidRPr="00937457" w:rsidRDefault="00AD66A7" w:rsidP="00AD66A7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Учебно-практическое и учебно-лабораторное оборудование:</w:t>
      </w:r>
    </w:p>
    <w:p w:rsidR="00AD66A7" w:rsidRPr="00937457" w:rsidRDefault="00AD66A7" w:rsidP="00AD66A7">
      <w:pPr>
        <w:numPr>
          <w:ilvl w:val="0"/>
          <w:numId w:val="4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Аудиторная доска.</w:t>
      </w:r>
    </w:p>
    <w:p w:rsidR="00AD66A7" w:rsidRPr="00937457" w:rsidRDefault="00AD66A7" w:rsidP="00AD66A7">
      <w:pPr>
        <w:numPr>
          <w:ilvl w:val="0"/>
          <w:numId w:val="4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Доска магнитная.</w:t>
      </w:r>
    </w:p>
    <w:p w:rsidR="00AD66A7" w:rsidRPr="00937457" w:rsidRDefault="00AD66A7" w:rsidP="00AD66A7">
      <w:pPr>
        <w:numPr>
          <w:ilvl w:val="0"/>
          <w:numId w:val="4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Координатная плоскость.</w:t>
      </w:r>
    </w:p>
    <w:p w:rsidR="00AD66A7" w:rsidRPr="00937457" w:rsidRDefault="00AD66A7" w:rsidP="00AD66A7">
      <w:pPr>
        <w:numPr>
          <w:ilvl w:val="0"/>
          <w:numId w:val="4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Комплект чертёжных инструментов классных: линейка, транспортир, угольник (30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, 60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), угольник (45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, 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45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937457">
        <w:rPr>
          <w:rFonts w:ascii="Times New Roman" w:eastAsia="Times New Roman" w:hAnsi="Times New Roman"/>
          <w:color w:val="000000" w:themeColor="text1"/>
          <w:sz w:val="24"/>
          <w:szCs w:val="24"/>
        </w:rPr>
        <w:t>), циркуль.</w:t>
      </w:r>
    </w:p>
    <w:p w:rsidR="00AD66A7" w:rsidRDefault="00AD66A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F2C0D" w:rsidRDefault="009F2C0D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F2C0D" w:rsidRDefault="009F2C0D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F2C0D" w:rsidRDefault="009F2C0D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F2C0D" w:rsidRDefault="009F2C0D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37457" w:rsidRPr="00937457" w:rsidRDefault="00937457" w:rsidP="00AD66A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37457" w:rsidRPr="00937457" w:rsidSect="002C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0" w:rsidRDefault="00777370">
      <w:pPr>
        <w:spacing w:after="0" w:line="240" w:lineRule="auto"/>
      </w:pPr>
      <w:r>
        <w:separator/>
      </w:r>
    </w:p>
  </w:endnote>
  <w:endnote w:type="continuationSeparator" w:id="0">
    <w:p w:rsidR="00777370" w:rsidRDefault="0077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A4" w:rsidRPr="00AA0B50" w:rsidRDefault="003245A4" w:rsidP="00B87E5B">
    <w:pPr>
      <w:pStyle w:val="a3"/>
      <w:jc w:val="center"/>
      <w:rPr>
        <w:rFonts w:ascii="Times New Roman" w:hAnsi="Times New Roman"/>
      </w:rPr>
    </w:pPr>
    <w:r w:rsidRPr="00AA0B50">
      <w:rPr>
        <w:rFonts w:ascii="Times New Roman" w:hAnsi="Times New Roman"/>
      </w:rPr>
      <w:fldChar w:fldCharType="begin"/>
    </w:r>
    <w:r w:rsidRPr="00AA0B50">
      <w:rPr>
        <w:rFonts w:ascii="Times New Roman" w:hAnsi="Times New Roman"/>
      </w:rPr>
      <w:instrText>PAGE   \* MERGEFORMAT</w:instrText>
    </w:r>
    <w:r w:rsidRPr="00AA0B50">
      <w:rPr>
        <w:rFonts w:ascii="Times New Roman" w:hAnsi="Times New Roman"/>
      </w:rPr>
      <w:fldChar w:fldCharType="separate"/>
    </w:r>
    <w:r w:rsidR="00646E9B">
      <w:rPr>
        <w:rFonts w:ascii="Times New Roman" w:hAnsi="Times New Roman"/>
        <w:noProof/>
      </w:rPr>
      <w:t>8</w:t>
    </w:r>
    <w:r w:rsidRPr="00AA0B5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0" w:rsidRDefault="00777370">
      <w:pPr>
        <w:spacing w:after="0" w:line="240" w:lineRule="auto"/>
      </w:pPr>
      <w:r>
        <w:separator/>
      </w:r>
    </w:p>
  </w:footnote>
  <w:footnote w:type="continuationSeparator" w:id="0">
    <w:p w:rsidR="00777370" w:rsidRDefault="0077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2">
    <w:nsid w:val="039E688D"/>
    <w:multiLevelType w:val="hybridMultilevel"/>
    <w:tmpl w:val="5FA8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418C"/>
    <w:multiLevelType w:val="multilevel"/>
    <w:tmpl w:val="D91CB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B78F3"/>
    <w:multiLevelType w:val="multilevel"/>
    <w:tmpl w:val="B23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1312645"/>
    <w:multiLevelType w:val="multilevel"/>
    <w:tmpl w:val="A64C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E4E14"/>
    <w:multiLevelType w:val="multilevel"/>
    <w:tmpl w:val="5732B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466CE"/>
    <w:multiLevelType w:val="multilevel"/>
    <w:tmpl w:val="62F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3A4077A5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510DC"/>
    <w:multiLevelType w:val="multilevel"/>
    <w:tmpl w:val="F4F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47C13"/>
    <w:multiLevelType w:val="multilevel"/>
    <w:tmpl w:val="6BB2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04EF2"/>
    <w:multiLevelType w:val="multilevel"/>
    <w:tmpl w:val="B7E8C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163E1"/>
    <w:multiLevelType w:val="multilevel"/>
    <w:tmpl w:val="07F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A5E44"/>
    <w:multiLevelType w:val="multilevel"/>
    <w:tmpl w:val="446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5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484E76"/>
    <w:multiLevelType w:val="hybridMultilevel"/>
    <w:tmpl w:val="8E4C6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B5C7E34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841ED7"/>
    <w:multiLevelType w:val="multilevel"/>
    <w:tmpl w:val="A4361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0D484C"/>
    <w:multiLevelType w:val="multilevel"/>
    <w:tmpl w:val="9A3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8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39"/>
  </w:num>
  <w:num w:numId="12">
    <w:abstractNumId w:val="35"/>
  </w:num>
  <w:num w:numId="13">
    <w:abstractNumId w:val="36"/>
  </w:num>
  <w:num w:numId="14">
    <w:abstractNumId w:val="31"/>
  </w:num>
  <w:num w:numId="15">
    <w:abstractNumId w:val="38"/>
  </w:num>
  <w:num w:numId="16">
    <w:abstractNumId w:val="17"/>
  </w:num>
  <w:num w:numId="17">
    <w:abstractNumId w:val="7"/>
  </w:num>
  <w:num w:numId="18">
    <w:abstractNumId w:val="26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28"/>
  </w:num>
  <w:num w:numId="23">
    <w:abstractNumId w:val="23"/>
  </w:num>
  <w:num w:numId="24">
    <w:abstractNumId w:val="4"/>
  </w:num>
  <w:num w:numId="25">
    <w:abstractNumId w:val="41"/>
  </w:num>
  <w:num w:numId="26">
    <w:abstractNumId w:val="25"/>
  </w:num>
  <w:num w:numId="27">
    <w:abstractNumId w:val="33"/>
  </w:num>
  <w:num w:numId="28">
    <w:abstractNumId w:val="32"/>
  </w:num>
  <w:num w:numId="29">
    <w:abstractNumId w:val="16"/>
  </w:num>
  <w:num w:numId="30">
    <w:abstractNumId w:val="34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5"/>
    <w:rsid w:val="000D7F52"/>
    <w:rsid w:val="000E4533"/>
    <w:rsid w:val="001216A9"/>
    <w:rsid w:val="001636D8"/>
    <w:rsid w:val="00173328"/>
    <w:rsid w:val="001829A6"/>
    <w:rsid w:val="001D0925"/>
    <w:rsid w:val="001D71D1"/>
    <w:rsid w:val="002049B2"/>
    <w:rsid w:val="002535EC"/>
    <w:rsid w:val="00273AC3"/>
    <w:rsid w:val="002C59FF"/>
    <w:rsid w:val="003245A4"/>
    <w:rsid w:val="00324861"/>
    <w:rsid w:val="004A397F"/>
    <w:rsid w:val="004C6AFA"/>
    <w:rsid w:val="00532C49"/>
    <w:rsid w:val="005B5CB0"/>
    <w:rsid w:val="005E7B14"/>
    <w:rsid w:val="005F75DC"/>
    <w:rsid w:val="00646E9B"/>
    <w:rsid w:val="00670BC7"/>
    <w:rsid w:val="006A533E"/>
    <w:rsid w:val="006D356D"/>
    <w:rsid w:val="006D6BEA"/>
    <w:rsid w:val="007501DF"/>
    <w:rsid w:val="007677CD"/>
    <w:rsid w:val="00777370"/>
    <w:rsid w:val="00834517"/>
    <w:rsid w:val="008F1E3B"/>
    <w:rsid w:val="00910241"/>
    <w:rsid w:val="00937457"/>
    <w:rsid w:val="00963451"/>
    <w:rsid w:val="00982231"/>
    <w:rsid w:val="009B317F"/>
    <w:rsid w:val="009D01E4"/>
    <w:rsid w:val="009F2C0D"/>
    <w:rsid w:val="00A40067"/>
    <w:rsid w:val="00A61238"/>
    <w:rsid w:val="00AD66A7"/>
    <w:rsid w:val="00B16543"/>
    <w:rsid w:val="00B71412"/>
    <w:rsid w:val="00B81846"/>
    <w:rsid w:val="00B87E5B"/>
    <w:rsid w:val="00BB0517"/>
    <w:rsid w:val="00BB5DC1"/>
    <w:rsid w:val="00C4119C"/>
    <w:rsid w:val="00CB26E8"/>
    <w:rsid w:val="00CF0350"/>
    <w:rsid w:val="00D11EA5"/>
    <w:rsid w:val="00D33541"/>
    <w:rsid w:val="00D9343F"/>
    <w:rsid w:val="00DA3527"/>
    <w:rsid w:val="00DB1986"/>
    <w:rsid w:val="00DB5DCA"/>
    <w:rsid w:val="00DD64FA"/>
    <w:rsid w:val="00E41553"/>
    <w:rsid w:val="00E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59F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9FF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link w:val="30"/>
    <w:semiHidden/>
    <w:unhideWhenUsed/>
    <w:qFormat/>
    <w:rsid w:val="002C5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9FF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9FF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C59F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2C59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C59FF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2C5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C59FF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unhideWhenUsed/>
    <w:rsid w:val="002C5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59F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ParagraphStyle">
    <w:name w:val="Paragraph Style"/>
    <w:rsid w:val="002C59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C59FF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9F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C59FF"/>
  </w:style>
  <w:style w:type="numbering" w:customStyle="1" w:styleId="110">
    <w:name w:val="Нет списка11"/>
    <w:next w:val="a2"/>
    <w:uiPriority w:val="99"/>
    <w:semiHidden/>
    <w:unhideWhenUsed/>
    <w:rsid w:val="002C59FF"/>
  </w:style>
  <w:style w:type="character" w:styleId="a5">
    <w:name w:val="Hyperlink"/>
    <w:uiPriority w:val="99"/>
    <w:unhideWhenUsed/>
    <w:rsid w:val="002C59F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C59FF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C59FF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2C59FF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сноски Знак"/>
    <w:aliases w:val="Знак6 Знак,F1 Знак"/>
    <w:link w:val="a9"/>
    <w:uiPriority w:val="99"/>
    <w:semiHidden/>
    <w:locked/>
    <w:rsid w:val="002C59FF"/>
    <w:rPr>
      <w:rFonts w:ascii="Times New Roman" w:eastAsia="Times New Roman" w:hAnsi="Times New Roman" w:cs="Times New Roman"/>
    </w:rPr>
  </w:style>
  <w:style w:type="paragraph" w:styleId="a9">
    <w:name w:val="footnote text"/>
    <w:aliases w:val="Знак6,F1"/>
    <w:basedOn w:val="a"/>
    <w:link w:val="a8"/>
    <w:uiPriority w:val="99"/>
    <w:semiHidden/>
    <w:unhideWhenUsed/>
    <w:rsid w:val="002C59F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2C59FF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C5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C59F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C59FF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C59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59FF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styleId="af">
    <w:name w:val="List"/>
    <w:basedOn w:val="ad"/>
    <w:uiPriority w:val="99"/>
    <w:semiHidden/>
    <w:unhideWhenUsed/>
    <w:rsid w:val="002C59FF"/>
  </w:style>
  <w:style w:type="paragraph" w:styleId="af0">
    <w:name w:val="Title"/>
    <w:basedOn w:val="a"/>
    <w:link w:val="af1"/>
    <w:uiPriority w:val="99"/>
    <w:qFormat/>
    <w:rsid w:val="002C59FF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2C59FF"/>
    <w:rPr>
      <w:rFonts w:ascii="Garamond" w:eastAsia="Times New Roman" w:hAnsi="Garamond" w:cs="Times New Roman"/>
      <w:b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semiHidden/>
    <w:unhideWhenUsed/>
    <w:rsid w:val="002C59F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2C59F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C59F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59FF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6">
    <w:name w:val="No Spacing"/>
    <w:uiPriority w:val="1"/>
    <w:qFormat/>
    <w:rsid w:val="002C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8"/>
    <w:locked/>
    <w:rsid w:val="002C59FF"/>
  </w:style>
  <w:style w:type="paragraph" w:styleId="af8">
    <w:name w:val="List Paragraph"/>
    <w:basedOn w:val="a"/>
    <w:link w:val="af7"/>
    <w:uiPriority w:val="34"/>
    <w:qFormat/>
    <w:rsid w:val="002C59FF"/>
    <w:pPr>
      <w:spacing w:after="12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uiPriority w:val="99"/>
    <w:rsid w:val="002C59FF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rsid w:val="002C59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аголовок"/>
    <w:basedOn w:val="a"/>
    <w:next w:val="ad"/>
    <w:uiPriority w:val="99"/>
    <w:rsid w:val="002C59F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uiPriority w:val="99"/>
    <w:rsid w:val="002C59F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uiPriority w:val="99"/>
    <w:rsid w:val="002C59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2C59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C59FF"/>
    <w:pPr>
      <w:jc w:val="center"/>
    </w:pPr>
    <w:rPr>
      <w:b/>
      <w:bCs/>
    </w:rPr>
  </w:style>
  <w:style w:type="character" w:customStyle="1" w:styleId="afd">
    <w:name w:val="Основной текст_"/>
    <w:link w:val="6"/>
    <w:locked/>
    <w:rsid w:val="002C59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rsid w:val="002C59FF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</w:rPr>
  </w:style>
  <w:style w:type="character" w:customStyle="1" w:styleId="8">
    <w:name w:val="Основной текст (8)_"/>
    <w:link w:val="80"/>
    <w:locked/>
    <w:rsid w:val="002C59FF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C59FF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59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C59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C59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C59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C59FF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0">
    <w:name w:val="footnote reference"/>
    <w:uiPriority w:val="99"/>
    <w:semiHidden/>
    <w:unhideWhenUsed/>
    <w:rsid w:val="002C59FF"/>
    <w:rPr>
      <w:vertAlign w:val="superscript"/>
    </w:rPr>
  </w:style>
  <w:style w:type="character" w:customStyle="1" w:styleId="apple-converted-space">
    <w:name w:val="apple-converted-space"/>
    <w:basedOn w:val="a0"/>
    <w:rsid w:val="002C59FF"/>
  </w:style>
  <w:style w:type="character" w:customStyle="1" w:styleId="WW8Num2z0">
    <w:name w:val="WW8Num2z0"/>
    <w:rsid w:val="002C59FF"/>
    <w:rPr>
      <w:rFonts w:ascii="Symbol" w:hAnsi="Symbol" w:cs="OpenSymbol" w:hint="default"/>
    </w:rPr>
  </w:style>
  <w:style w:type="character" w:customStyle="1" w:styleId="WW8Num2z1">
    <w:name w:val="WW8Num2z1"/>
    <w:rsid w:val="002C59FF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C59FF"/>
  </w:style>
  <w:style w:type="character" w:customStyle="1" w:styleId="WW-Absatz-Standardschriftart">
    <w:name w:val="WW-Absatz-Standardschriftart"/>
    <w:rsid w:val="002C59FF"/>
  </w:style>
  <w:style w:type="character" w:customStyle="1" w:styleId="WW-Absatz-Standardschriftart1">
    <w:name w:val="WW-Absatz-Standardschriftart1"/>
    <w:rsid w:val="002C59FF"/>
  </w:style>
  <w:style w:type="character" w:customStyle="1" w:styleId="aff1">
    <w:name w:val="Маркеры списка"/>
    <w:rsid w:val="002C59FF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C59FF"/>
  </w:style>
  <w:style w:type="character" w:customStyle="1" w:styleId="9">
    <w:name w:val="Основной текст (9)_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C5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1">
    <w:name w:val="Основной текст + 11"/>
    <w:aliases w:val="5 pt,Полужирный,Курсив"/>
    <w:rsid w:val="002C59F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C59FF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C59FF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C59FF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0">
    <w:name w:val="Заголовок №2 (2)_"/>
    <w:rsid w:val="002C59FF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1">
    <w:name w:val="Заголовок №2 (2)"/>
    <w:rsid w:val="002C59FF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59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C59FF"/>
    <w:rPr>
      <w:b/>
      <w:bCs/>
    </w:rPr>
  </w:style>
  <w:style w:type="character" w:customStyle="1" w:styleId="dash041e0431044b0447043d044b0439char1">
    <w:name w:val="dash041e_0431_044b_0447_043d_044b_0439__char1"/>
    <w:rsid w:val="002C59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C59FF"/>
  </w:style>
  <w:style w:type="character" w:customStyle="1" w:styleId="s1">
    <w:name w:val="s1"/>
    <w:basedOn w:val="a0"/>
    <w:rsid w:val="002C59FF"/>
  </w:style>
  <w:style w:type="character" w:customStyle="1" w:styleId="aff2">
    <w:name w:val="Сноска + Полужирный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C5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59F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2C59FF"/>
    <w:rPr>
      <w:rFonts w:ascii="Arial" w:eastAsia="Calibri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59FF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2C59FF"/>
    <w:rPr>
      <w:rFonts w:ascii="Arial" w:eastAsia="Calibri" w:hAnsi="Arial" w:cs="Times New Roman"/>
      <w:vanish/>
      <w:sz w:val="16"/>
      <w:szCs w:val="16"/>
      <w:lang w:val="x-none" w:eastAsia="x-none"/>
    </w:rPr>
  </w:style>
  <w:style w:type="table" w:styleId="aff4">
    <w:name w:val="Table Grid"/>
    <w:basedOn w:val="a1"/>
    <w:uiPriority w:val="59"/>
    <w:rsid w:val="002C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Strong"/>
    <w:uiPriority w:val="22"/>
    <w:qFormat/>
    <w:rsid w:val="002C59FF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2C59FF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2C59FF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c6">
    <w:name w:val="c6"/>
    <w:rsid w:val="002C59FF"/>
  </w:style>
  <w:style w:type="paragraph" w:customStyle="1" w:styleId="c0">
    <w:name w:val="c0"/>
    <w:basedOn w:val="a"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2C59FF"/>
  </w:style>
  <w:style w:type="character" w:customStyle="1" w:styleId="c5">
    <w:name w:val="c5"/>
    <w:rsid w:val="002C59FF"/>
  </w:style>
  <w:style w:type="character" w:customStyle="1" w:styleId="FontStyle11">
    <w:name w:val="Font Style11"/>
    <w:uiPriority w:val="99"/>
    <w:rsid w:val="002C59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C59FF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59F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C59F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2C59FF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59FF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">
    <w:name w:val="NR"/>
    <w:basedOn w:val="a"/>
    <w:rsid w:val="002C59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2">
    <w:name w:val="FR2"/>
    <w:rsid w:val="00B87E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B87E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Основной текст1"/>
    <w:basedOn w:val="a0"/>
    <w:rsid w:val="00AD66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AD66A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59F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9FF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link w:val="30"/>
    <w:semiHidden/>
    <w:unhideWhenUsed/>
    <w:qFormat/>
    <w:rsid w:val="002C5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9FF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9FF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C59F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2C59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C59FF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2C5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C59FF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unhideWhenUsed/>
    <w:rsid w:val="002C5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59F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ParagraphStyle">
    <w:name w:val="Paragraph Style"/>
    <w:rsid w:val="002C59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C59FF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9F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C59FF"/>
  </w:style>
  <w:style w:type="numbering" w:customStyle="1" w:styleId="110">
    <w:name w:val="Нет списка11"/>
    <w:next w:val="a2"/>
    <w:uiPriority w:val="99"/>
    <w:semiHidden/>
    <w:unhideWhenUsed/>
    <w:rsid w:val="002C59FF"/>
  </w:style>
  <w:style w:type="character" w:styleId="a5">
    <w:name w:val="Hyperlink"/>
    <w:uiPriority w:val="99"/>
    <w:unhideWhenUsed/>
    <w:rsid w:val="002C59F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C59FF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C59FF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2C59FF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сноски Знак"/>
    <w:aliases w:val="Знак6 Знак,F1 Знак"/>
    <w:link w:val="a9"/>
    <w:uiPriority w:val="99"/>
    <w:semiHidden/>
    <w:locked/>
    <w:rsid w:val="002C59FF"/>
    <w:rPr>
      <w:rFonts w:ascii="Times New Roman" w:eastAsia="Times New Roman" w:hAnsi="Times New Roman" w:cs="Times New Roman"/>
    </w:rPr>
  </w:style>
  <w:style w:type="paragraph" w:styleId="a9">
    <w:name w:val="footnote text"/>
    <w:aliases w:val="Знак6,F1"/>
    <w:basedOn w:val="a"/>
    <w:link w:val="a8"/>
    <w:uiPriority w:val="99"/>
    <w:semiHidden/>
    <w:unhideWhenUsed/>
    <w:rsid w:val="002C59F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2C59FF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C5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C59F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C59FF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C59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59FF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styleId="af">
    <w:name w:val="List"/>
    <w:basedOn w:val="ad"/>
    <w:uiPriority w:val="99"/>
    <w:semiHidden/>
    <w:unhideWhenUsed/>
    <w:rsid w:val="002C59FF"/>
  </w:style>
  <w:style w:type="paragraph" w:styleId="af0">
    <w:name w:val="Title"/>
    <w:basedOn w:val="a"/>
    <w:link w:val="af1"/>
    <w:uiPriority w:val="99"/>
    <w:qFormat/>
    <w:rsid w:val="002C59FF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2C59FF"/>
    <w:rPr>
      <w:rFonts w:ascii="Garamond" w:eastAsia="Times New Roman" w:hAnsi="Garamond" w:cs="Times New Roman"/>
      <w:b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semiHidden/>
    <w:unhideWhenUsed/>
    <w:rsid w:val="002C59F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2C59F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C59F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59FF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6">
    <w:name w:val="No Spacing"/>
    <w:uiPriority w:val="1"/>
    <w:qFormat/>
    <w:rsid w:val="002C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8"/>
    <w:locked/>
    <w:rsid w:val="002C59FF"/>
  </w:style>
  <w:style w:type="paragraph" w:styleId="af8">
    <w:name w:val="List Paragraph"/>
    <w:basedOn w:val="a"/>
    <w:link w:val="af7"/>
    <w:uiPriority w:val="34"/>
    <w:qFormat/>
    <w:rsid w:val="002C59FF"/>
    <w:pPr>
      <w:spacing w:after="12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uiPriority w:val="99"/>
    <w:rsid w:val="002C59FF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rsid w:val="002C59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аголовок"/>
    <w:basedOn w:val="a"/>
    <w:next w:val="ad"/>
    <w:uiPriority w:val="99"/>
    <w:rsid w:val="002C59F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uiPriority w:val="99"/>
    <w:rsid w:val="002C59F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uiPriority w:val="99"/>
    <w:rsid w:val="002C59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2C59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C59FF"/>
    <w:pPr>
      <w:jc w:val="center"/>
    </w:pPr>
    <w:rPr>
      <w:b/>
      <w:bCs/>
    </w:rPr>
  </w:style>
  <w:style w:type="character" w:customStyle="1" w:styleId="afd">
    <w:name w:val="Основной текст_"/>
    <w:link w:val="6"/>
    <w:locked/>
    <w:rsid w:val="002C59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rsid w:val="002C59FF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</w:rPr>
  </w:style>
  <w:style w:type="character" w:customStyle="1" w:styleId="8">
    <w:name w:val="Основной текст (8)_"/>
    <w:link w:val="80"/>
    <w:locked/>
    <w:rsid w:val="002C59FF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C59FF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59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C59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C59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C59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C59FF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0">
    <w:name w:val="footnote reference"/>
    <w:uiPriority w:val="99"/>
    <w:semiHidden/>
    <w:unhideWhenUsed/>
    <w:rsid w:val="002C59FF"/>
    <w:rPr>
      <w:vertAlign w:val="superscript"/>
    </w:rPr>
  </w:style>
  <w:style w:type="character" w:customStyle="1" w:styleId="apple-converted-space">
    <w:name w:val="apple-converted-space"/>
    <w:basedOn w:val="a0"/>
    <w:rsid w:val="002C59FF"/>
  </w:style>
  <w:style w:type="character" w:customStyle="1" w:styleId="WW8Num2z0">
    <w:name w:val="WW8Num2z0"/>
    <w:rsid w:val="002C59FF"/>
    <w:rPr>
      <w:rFonts w:ascii="Symbol" w:hAnsi="Symbol" w:cs="OpenSymbol" w:hint="default"/>
    </w:rPr>
  </w:style>
  <w:style w:type="character" w:customStyle="1" w:styleId="WW8Num2z1">
    <w:name w:val="WW8Num2z1"/>
    <w:rsid w:val="002C59FF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C59FF"/>
  </w:style>
  <w:style w:type="character" w:customStyle="1" w:styleId="WW-Absatz-Standardschriftart">
    <w:name w:val="WW-Absatz-Standardschriftart"/>
    <w:rsid w:val="002C59FF"/>
  </w:style>
  <w:style w:type="character" w:customStyle="1" w:styleId="WW-Absatz-Standardschriftart1">
    <w:name w:val="WW-Absatz-Standardschriftart1"/>
    <w:rsid w:val="002C59FF"/>
  </w:style>
  <w:style w:type="character" w:customStyle="1" w:styleId="aff1">
    <w:name w:val="Маркеры списка"/>
    <w:rsid w:val="002C59FF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C59FF"/>
  </w:style>
  <w:style w:type="character" w:customStyle="1" w:styleId="9">
    <w:name w:val="Основной текст (9)_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C5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1">
    <w:name w:val="Основной текст + 11"/>
    <w:aliases w:val="5 pt,Полужирный,Курсив"/>
    <w:rsid w:val="002C59F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C59FF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C59FF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C59FF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0">
    <w:name w:val="Заголовок №2 (2)_"/>
    <w:rsid w:val="002C59FF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1">
    <w:name w:val="Заголовок №2 (2)"/>
    <w:rsid w:val="002C59FF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59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C59FF"/>
    <w:rPr>
      <w:b/>
      <w:bCs/>
    </w:rPr>
  </w:style>
  <w:style w:type="character" w:customStyle="1" w:styleId="dash041e0431044b0447043d044b0439char1">
    <w:name w:val="dash041e_0431_044b_0447_043d_044b_0439__char1"/>
    <w:rsid w:val="002C59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C59FF"/>
  </w:style>
  <w:style w:type="character" w:customStyle="1" w:styleId="s1">
    <w:name w:val="s1"/>
    <w:basedOn w:val="a0"/>
    <w:rsid w:val="002C59FF"/>
  </w:style>
  <w:style w:type="character" w:customStyle="1" w:styleId="aff2">
    <w:name w:val="Сноска + Полужирный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C5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rsid w:val="002C5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59F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2C59FF"/>
    <w:rPr>
      <w:rFonts w:ascii="Arial" w:eastAsia="Calibri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59FF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2C59FF"/>
    <w:rPr>
      <w:rFonts w:ascii="Arial" w:eastAsia="Calibri" w:hAnsi="Arial" w:cs="Times New Roman"/>
      <w:vanish/>
      <w:sz w:val="16"/>
      <w:szCs w:val="16"/>
      <w:lang w:val="x-none" w:eastAsia="x-none"/>
    </w:rPr>
  </w:style>
  <w:style w:type="table" w:styleId="aff4">
    <w:name w:val="Table Grid"/>
    <w:basedOn w:val="a1"/>
    <w:uiPriority w:val="59"/>
    <w:rsid w:val="002C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Strong"/>
    <w:uiPriority w:val="22"/>
    <w:qFormat/>
    <w:rsid w:val="002C59FF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2C59FF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2C59FF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c6">
    <w:name w:val="c6"/>
    <w:rsid w:val="002C59FF"/>
  </w:style>
  <w:style w:type="paragraph" w:customStyle="1" w:styleId="c0">
    <w:name w:val="c0"/>
    <w:basedOn w:val="a"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2C59FF"/>
  </w:style>
  <w:style w:type="character" w:customStyle="1" w:styleId="c5">
    <w:name w:val="c5"/>
    <w:rsid w:val="002C59FF"/>
  </w:style>
  <w:style w:type="character" w:customStyle="1" w:styleId="FontStyle11">
    <w:name w:val="Font Style11"/>
    <w:uiPriority w:val="99"/>
    <w:rsid w:val="002C59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C59FF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59F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C59F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2C59FF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59FF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">
    <w:name w:val="NR"/>
    <w:basedOn w:val="a"/>
    <w:rsid w:val="002C59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2">
    <w:name w:val="FR2"/>
    <w:rsid w:val="00B87E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B87E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Основной текст1"/>
    <w:basedOn w:val="a0"/>
    <w:rsid w:val="00AD66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AD66A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54B4-1423-4A14-B248-28370D70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61</Pages>
  <Words>17577</Words>
  <Characters>100189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2018-08-24T07:20:00Z</cp:lastPrinted>
  <dcterms:created xsi:type="dcterms:W3CDTF">2017-08-24T13:05:00Z</dcterms:created>
  <dcterms:modified xsi:type="dcterms:W3CDTF">2019-02-25T15:44:00Z</dcterms:modified>
</cp:coreProperties>
</file>